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606" w14:textId="77777777" w:rsidR="00A412C3" w:rsidRDefault="00A412C3" w:rsidP="00A412C3">
      <w:pPr>
        <w:pStyle w:val="Sectionbreakfirstpage"/>
        <w:sectPr w:rsidR="00A412C3" w:rsidSect="005919E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AD784C" w14:paraId="2AF428A8" w14:textId="77777777" w:rsidTr="00B1301A">
        <w:trPr>
          <w:trHeight w:val="134"/>
        </w:trPr>
        <w:tc>
          <w:tcPr>
            <w:tcW w:w="8897" w:type="dxa"/>
            <w:tcMar>
              <w:left w:w="0" w:type="dxa"/>
            </w:tcMar>
            <w:vAlign w:val="bottom"/>
          </w:tcPr>
          <w:p w14:paraId="05125283" w14:textId="120540D7" w:rsidR="00AD784C" w:rsidRPr="00161AA0" w:rsidRDefault="00453FC8" w:rsidP="00247702">
            <w:pPr>
              <w:pStyle w:val="DJCSmainheadingsmallbanner"/>
            </w:pPr>
            <w:r>
              <w:t xml:space="preserve">Terms of Reference </w:t>
            </w:r>
          </w:p>
        </w:tc>
      </w:tr>
      <w:tr w:rsidR="00AD784C" w14:paraId="70547039" w14:textId="77777777" w:rsidTr="00B1301A">
        <w:trPr>
          <w:trHeight w:hRule="exact" w:val="835"/>
        </w:trPr>
        <w:tc>
          <w:tcPr>
            <w:tcW w:w="8897" w:type="dxa"/>
            <w:tcMar>
              <w:top w:w="170" w:type="dxa"/>
              <w:left w:w="0" w:type="dxa"/>
              <w:bottom w:w="510" w:type="dxa"/>
            </w:tcMar>
          </w:tcPr>
          <w:p w14:paraId="73C8904B" w14:textId="5B96B8A2" w:rsidR="00357B4E" w:rsidRPr="00AD784C" w:rsidRDefault="00040999" w:rsidP="00357B4E">
            <w:pPr>
              <w:pStyle w:val="DJCSmainsubheadingsmallbanner"/>
              <w:rPr>
                <w:szCs w:val="28"/>
              </w:rPr>
            </w:pPr>
            <w:r>
              <w:rPr>
                <w:szCs w:val="28"/>
              </w:rPr>
              <w:t>Independent Review of Victims of Crime Financial Assistance Scheme</w:t>
            </w:r>
          </w:p>
        </w:tc>
      </w:tr>
    </w:tbl>
    <w:p w14:paraId="726238F5" w14:textId="77777777" w:rsidR="00A412C3" w:rsidRDefault="00A412C3" w:rsidP="00D055AD">
      <w:pPr>
        <w:pStyle w:val="Sectionbreakfirstpage"/>
        <w:sectPr w:rsidR="00A412C3" w:rsidSect="007A13B3">
          <w:type w:val="continuous"/>
          <w:pgSz w:w="11906" w:h="16838" w:code="9"/>
          <w:pgMar w:top="2268" w:right="851" w:bottom="1985" w:left="851" w:header="567" w:footer="737" w:gutter="0"/>
          <w:cols w:space="340"/>
          <w:docGrid w:linePitch="360"/>
        </w:sectPr>
      </w:pPr>
    </w:p>
    <w:p w14:paraId="721BBABD" w14:textId="4B1C7CAB" w:rsidR="0045487D" w:rsidRDefault="0045487D" w:rsidP="0045487D">
      <w:pPr>
        <w:pStyle w:val="DJCSbody"/>
      </w:pPr>
      <w:r>
        <w:t xml:space="preserve">The </w:t>
      </w:r>
      <w:r w:rsidRPr="008206FC">
        <w:rPr>
          <w:i/>
          <w:iCs/>
        </w:rPr>
        <w:t>Victims of Crime (Financial Assistance Scheme) Act 2022</w:t>
      </w:r>
      <w:r>
        <w:t xml:space="preserve"> </w:t>
      </w:r>
      <w:r w:rsidR="008053A7">
        <w:t xml:space="preserve">(the Act) </w:t>
      </w:r>
      <w:r>
        <w:t xml:space="preserve">requires the Minister for Victims to cause an Independent Review of the Act’s operation to be conducted within 2 years of the </w:t>
      </w:r>
      <w:r w:rsidR="000B695C">
        <w:t xml:space="preserve">Victims of Crime </w:t>
      </w:r>
      <w:r>
        <w:t xml:space="preserve">Financial Assistance Scheme’s (FAS) commencement.  </w:t>
      </w:r>
    </w:p>
    <w:p w14:paraId="4291660B" w14:textId="6E5082C1" w:rsidR="006C25B3" w:rsidRDefault="006C25B3" w:rsidP="0045487D">
      <w:pPr>
        <w:pStyle w:val="DJCSbody"/>
      </w:pPr>
      <w:r>
        <w:t xml:space="preserve">The FAS was established to replace the Victims of Crime </w:t>
      </w:r>
      <w:r w:rsidR="00821EC9">
        <w:t>A</w:t>
      </w:r>
      <w:r w:rsidR="002A5F17">
        <w:t>ssistance</w:t>
      </w:r>
      <w:r w:rsidR="00821EC9">
        <w:t xml:space="preserve"> Tribunal (VOCAT). </w:t>
      </w:r>
      <w:r w:rsidR="002011E4">
        <w:t xml:space="preserve">This followed a review into the operation and effectiveness of the </w:t>
      </w:r>
      <w:r w:rsidR="002011E4" w:rsidRPr="00F836EA">
        <w:rPr>
          <w:i/>
          <w:iCs/>
        </w:rPr>
        <w:t>Victims of Crime Assistance Act 1996</w:t>
      </w:r>
      <w:r w:rsidR="002011E4">
        <w:t xml:space="preserve"> and VOCAT by the Victorian Law Reform Commission</w:t>
      </w:r>
      <w:r w:rsidR="00C124CC">
        <w:t xml:space="preserve"> in 2016 and 2017</w:t>
      </w:r>
      <w:r w:rsidR="002011E4">
        <w:t>.</w:t>
      </w:r>
      <w:r w:rsidR="00C124CC">
        <w:t xml:space="preserve"> The 2018 VLRC Report made 100 detailed recommendations. The central recommendation was that the government create a new administrative scheme replacing the judicial based VOCAT, based in the Magistrates Court of Victoria. </w:t>
      </w:r>
      <w:r w:rsidR="002011E4">
        <w:t xml:space="preserve"> </w:t>
      </w:r>
    </w:p>
    <w:p w14:paraId="3C6A8F79" w14:textId="20944B3F" w:rsidR="007C57AA" w:rsidRDefault="00E43E79" w:rsidP="00483671">
      <w:pPr>
        <w:pStyle w:val="DJCSbody"/>
      </w:pPr>
      <w:r w:rsidRPr="00C25B90">
        <w:t>Nous</w:t>
      </w:r>
      <w:r w:rsidR="006C4AAA" w:rsidRPr="00C25B90">
        <w:t xml:space="preserve"> Group </w:t>
      </w:r>
      <w:r w:rsidR="007C57AA" w:rsidRPr="00C25B90">
        <w:t>has</w:t>
      </w:r>
      <w:r w:rsidR="007C57AA">
        <w:t xml:space="preserve"> been appointed as the Independent Reviewer and will </w:t>
      </w:r>
      <w:r w:rsidR="00F54C4D">
        <w:t>provide a report</w:t>
      </w:r>
      <w:r w:rsidR="007C57AA">
        <w:t xml:space="preserve"> </w:t>
      </w:r>
      <w:r w:rsidR="0045487D">
        <w:t xml:space="preserve">to the </w:t>
      </w:r>
      <w:r w:rsidR="00F54C4D">
        <w:t>Minister for Victims by 31 October 2026</w:t>
      </w:r>
      <w:r w:rsidR="0045487D">
        <w:t xml:space="preserve">. </w:t>
      </w:r>
    </w:p>
    <w:p w14:paraId="62B28EA3" w14:textId="3CFA5084" w:rsidR="00C26850" w:rsidRPr="00B57329" w:rsidRDefault="0052161D" w:rsidP="00B150B4">
      <w:pPr>
        <w:pStyle w:val="Heading2"/>
      </w:pPr>
      <w:r>
        <w:t>Key o</w:t>
      </w:r>
      <w:r w:rsidR="00DF460C">
        <w:t>bjectives</w:t>
      </w:r>
    </w:p>
    <w:p w14:paraId="30BF9999" w14:textId="5A32BB1B" w:rsidR="001C539D" w:rsidRDefault="00F823A3" w:rsidP="00C26850">
      <w:pPr>
        <w:pStyle w:val="DJCSbody"/>
      </w:pPr>
      <w:r>
        <w:t xml:space="preserve">The </w:t>
      </w:r>
      <w:r w:rsidR="00573160">
        <w:t xml:space="preserve">objectives of the </w:t>
      </w:r>
      <w:r>
        <w:t xml:space="preserve">Independent Review </w:t>
      </w:r>
      <w:r w:rsidR="00B1481B">
        <w:t>are to</w:t>
      </w:r>
      <w:r w:rsidR="0045487D">
        <w:t xml:space="preserve">: </w:t>
      </w:r>
    </w:p>
    <w:p w14:paraId="03ABB903" w14:textId="69EFB6CF" w:rsidR="0008617F" w:rsidRDefault="00B1481B" w:rsidP="00132EC8">
      <w:pPr>
        <w:pStyle w:val="DJCSbody"/>
        <w:numPr>
          <w:ilvl w:val="0"/>
          <w:numId w:val="11"/>
        </w:numPr>
      </w:pPr>
      <w:r>
        <w:t>e</w:t>
      </w:r>
      <w:r w:rsidR="00033099">
        <w:t xml:space="preserve">xamine </w:t>
      </w:r>
      <w:r w:rsidR="000D4E93">
        <w:t xml:space="preserve">whether the FAS </w:t>
      </w:r>
      <w:r w:rsidR="00A70336">
        <w:t xml:space="preserve">is providing financial assistance consistent with its </w:t>
      </w:r>
      <w:r w:rsidR="000D4E93">
        <w:t>statutory responsibilities</w:t>
      </w:r>
      <w:r w:rsidR="0052161D">
        <w:t>.</w:t>
      </w:r>
    </w:p>
    <w:p w14:paraId="02F9FA33" w14:textId="5E2D9A17" w:rsidR="00F87A35" w:rsidRDefault="00F87A35" w:rsidP="00132EC8">
      <w:pPr>
        <w:pStyle w:val="DJCSbody"/>
        <w:numPr>
          <w:ilvl w:val="0"/>
          <w:numId w:val="11"/>
        </w:numPr>
      </w:pPr>
      <w:r>
        <w:t>c</w:t>
      </w:r>
      <w:r w:rsidR="0052161D">
        <w:t xml:space="preserve">onsider </w:t>
      </w:r>
      <w:r>
        <w:t>whether legislative, regulatory and policy settings are ap</w:t>
      </w:r>
      <w:r w:rsidR="00A4205A">
        <w:t xml:space="preserve">propriate and effective in delivering the </w:t>
      </w:r>
      <w:r w:rsidR="001F456B">
        <w:t>Act’s</w:t>
      </w:r>
      <w:r w:rsidR="00A4205A">
        <w:t xml:space="preserve"> statutory purpose</w:t>
      </w:r>
      <w:r w:rsidR="00740798">
        <w:t>s and</w:t>
      </w:r>
      <w:r w:rsidR="001F456B">
        <w:t xml:space="preserve"> objectives</w:t>
      </w:r>
      <w:r w:rsidR="00A4205A">
        <w:t>.</w:t>
      </w:r>
    </w:p>
    <w:p w14:paraId="38A15846" w14:textId="18DD75B9" w:rsidR="00C4750A" w:rsidRDefault="0052161D" w:rsidP="00132EC8">
      <w:pPr>
        <w:pStyle w:val="DJCSbody"/>
        <w:numPr>
          <w:ilvl w:val="0"/>
          <w:numId w:val="11"/>
        </w:numPr>
      </w:pPr>
      <w:r>
        <w:t>evaluate</w:t>
      </w:r>
      <w:r w:rsidR="00C4750A" w:rsidRPr="00C4750A">
        <w:t xml:space="preserve"> current operational performance</w:t>
      </w:r>
      <w:r w:rsidR="00A70336">
        <w:t xml:space="preserve">, </w:t>
      </w:r>
      <w:r>
        <w:t>identifying</w:t>
      </w:r>
      <w:r w:rsidR="00A70336">
        <w:t xml:space="preserve"> </w:t>
      </w:r>
      <w:r>
        <w:t>successes</w:t>
      </w:r>
      <w:r w:rsidR="00C4750A" w:rsidRPr="00C4750A">
        <w:t xml:space="preserve"> and challenges within the scheme</w:t>
      </w:r>
      <w:r w:rsidR="00922338">
        <w:t>.</w:t>
      </w:r>
    </w:p>
    <w:p w14:paraId="263DA36A" w14:textId="6F639DC9" w:rsidR="00650E69" w:rsidRPr="00C4750A" w:rsidRDefault="00740798" w:rsidP="00740798">
      <w:pPr>
        <w:pStyle w:val="DJCSbody"/>
        <w:numPr>
          <w:ilvl w:val="0"/>
          <w:numId w:val="11"/>
        </w:numPr>
      </w:pPr>
      <w:r>
        <w:t xml:space="preserve">make </w:t>
      </w:r>
      <w:r w:rsidRPr="00C4750A">
        <w:t>recommendations to improve efficiency, timelines and user experience</w:t>
      </w:r>
      <w:r w:rsidR="00D50ADA">
        <w:t xml:space="preserve">, considering the </w:t>
      </w:r>
      <w:r w:rsidR="002603F6">
        <w:t xml:space="preserve">legislative, financial and other </w:t>
      </w:r>
      <w:r w:rsidR="00F24D57">
        <w:t>practical implementation</w:t>
      </w:r>
      <w:r w:rsidR="00B201E6">
        <w:t xml:space="preserve"> considerations</w:t>
      </w:r>
      <w:r>
        <w:t>.</w:t>
      </w:r>
    </w:p>
    <w:p w14:paraId="3F4E8593" w14:textId="55D3FCE7" w:rsidR="00C4750A" w:rsidRPr="00C4750A" w:rsidRDefault="00650E69" w:rsidP="00B150B4">
      <w:pPr>
        <w:pStyle w:val="DJCSbody"/>
      </w:pPr>
      <w:r>
        <w:t xml:space="preserve">In seeking to deliver these objectives, the </w:t>
      </w:r>
      <w:r w:rsidR="000B695C">
        <w:t xml:space="preserve">Independent </w:t>
      </w:r>
      <w:r>
        <w:t xml:space="preserve">Reviewer must ensure </w:t>
      </w:r>
      <w:r w:rsidR="00B201E6">
        <w:t>implementation of any</w:t>
      </w:r>
      <w:r>
        <w:t xml:space="preserve"> recommendations </w:t>
      </w:r>
      <w:r w:rsidRPr="00650E69">
        <w:t xml:space="preserve">must also be efficient and sustainable for the </w:t>
      </w:r>
      <w:r w:rsidR="00B201E6">
        <w:t>S</w:t>
      </w:r>
      <w:r w:rsidRPr="00650E69">
        <w:t>tate.</w:t>
      </w:r>
    </w:p>
    <w:p w14:paraId="6DE5635B" w14:textId="71B6F951" w:rsidR="0008617F" w:rsidRDefault="007C0127" w:rsidP="00BC6BDC">
      <w:pPr>
        <w:pStyle w:val="Heading2"/>
      </w:pPr>
      <w:r>
        <w:t>Terms of Reference</w:t>
      </w:r>
    </w:p>
    <w:p w14:paraId="14218DE7" w14:textId="65E76640" w:rsidR="0008617F" w:rsidRDefault="00B8352F" w:rsidP="00C26850">
      <w:pPr>
        <w:pStyle w:val="DJCSbody"/>
      </w:pPr>
      <w:r>
        <w:t>The Independent Review will examine the following</w:t>
      </w:r>
      <w:r w:rsidR="00283620">
        <w:t xml:space="preserve"> lines of inquiry</w:t>
      </w:r>
      <w:r w:rsidR="00517164">
        <w:t>,</w:t>
      </w:r>
      <w:r w:rsidR="00283620">
        <w:t xml:space="preserve"> to determine the</w:t>
      </w:r>
      <w:r w:rsidR="00F4098A">
        <w:t xml:space="preserve"> extent to which</w:t>
      </w:r>
      <w:r>
        <w:t>:</w:t>
      </w:r>
    </w:p>
    <w:p w14:paraId="7CB25B26" w14:textId="56245BEC" w:rsidR="002E1C54" w:rsidRDefault="00F4098A" w:rsidP="00D41F97">
      <w:pPr>
        <w:pStyle w:val="DJCSbody"/>
        <w:numPr>
          <w:ilvl w:val="0"/>
          <w:numId w:val="23"/>
        </w:numPr>
      </w:pPr>
      <w:r>
        <w:t>L</w:t>
      </w:r>
      <w:r w:rsidR="00BD1364">
        <w:t>egislative and policy settings</w:t>
      </w:r>
      <w:r w:rsidR="00D12822">
        <w:t xml:space="preserve"> align</w:t>
      </w:r>
      <w:r w:rsidR="00BD1364">
        <w:t xml:space="preserve"> with VLRC reform </w:t>
      </w:r>
      <w:r w:rsidR="00CC657D">
        <w:t>directions</w:t>
      </w:r>
      <w:r w:rsidR="002E1C54">
        <w:t>, including</w:t>
      </w:r>
    </w:p>
    <w:p w14:paraId="608D92FA" w14:textId="4BE76020" w:rsidR="00F4098A" w:rsidRDefault="00484AB7" w:rsidP="002E1C54">
      <w:pPr>
        <w:pStyle w:val="DJCSbody"/>
        <w:numPr>
          <w:ilvl w:val="1"/>
          <w:numId w:val="23"/>
        </w:numPr>
      </w:pPr>
      <w:r>
        <w:t>The effectiveness of</w:t>
      </w:r>
      <w:r w:rsidR="00802DAC">
        <w:t xml:space="preserve"> r</w:t>
      </w:r>
      <w:r w:rsidR="002E1C54">
        <w:t xml:space="preserve">ecommendations </w:t>
      </w:r>
      <w:r>
        <w:t>as</w:t>
      </w:r>
      <w:r w:rsidR="002E1C54">
        <w:t xml:space="preserve"> implemented, </w:t>
      </w:r>
    </w:p>
    <w:p w14:paraId="659DA5F9" w14:textId="1FDAB44F" w:rsidR="002E1C54" w:rsidRDefault="007D2FC7" w:rsidP="00B150B4">
      <w:pPr>
        <w:pStyle w:val="DJCSbody"/>
        <w:numPr>
          <w:ilvl w:val="1"/>
          <w:numId w:val="23"/>
        </w:numPr>
      </w:pPr>
      <w:r>
        <w:t xml:space="preserve">The </w:t>
      </w:r>
      <w:r w:rsidR="00CF3359">
        <w:t>benefits</w:t>
      </w:r>
      <w:r w:rsidR="00BD1364">
        <w:t xml:space="preserve"> and </w:t>
      </w:r>
      <w:r w:rsidR="00CF3359">
        <w:t>risks</w:t>
      </w:r>
      <w:r>
        <w:t xml:space="preserve"> of </w:t>
      </w:r>
      <w:r w:rsidR="00802DAC">
        <w:t>implementing</w:t>
      </w:r>
      <w:r>
        <w:t xml:space="preserve"> recommendations accepted-in-principle </w:t>
      </w:r>
      <w:proofErr w:type="gramStart"/>
      <w:r>
        <w:t>but yet</w:t>
      </w:r>
      <w:proofErr w:type="gramEnd"/>
      <w:r>
        <w:t xml:space="preserve"> to be implemented.</w:t>
      </w:r>
    </w:p>
    <w:p w14:paraId="618B4EA4" w14:textId="05DE4A7B" w:rsidR="00610AC6" w:rsidRDefault="00827C10" w:rsidP="00B150B4">
      <w:pPr>
        <w:pStyle w:val="DJCSbody"/>
        <w:numPr>
          <w:ilvl w:val="0"/>
          <w:numId w:val="23"/>
        </w:numPr>
      </w:pPr>
      <w:r>
        <w:t>Scheme settings</w:t>
      </w:r>
      <w:r w:rsidR="006B39A1">
        <w:t xml:space="preserve"> align with</w:t>
      </w:r>
      <w:r w:rsidR="00BD1364">
        <w:t xml:space="preserve"> best practice</w:t>
      </w:r>
      <w:r w:rsidR="006B39A1">
        <w:t xml:space="preserve">, </w:t>
      </w:r>
      <w:r w:rsidR="00BD1364">
        <w:t xml:space="preserve">including trauma-informed and culturally </w:t>
      </w:r>
      <w:r w:rsidR="00801233">
        <w:t xml:space="preserve">safe </w:t>
      </w:r>
      <w:r w:rsidR="006B39A1">
        <w:t>victim support</w:t>
      </w:r>
      <w:r w:rsidR="00DE02A6">
        <w:t>.</w:t>
      </w:r>
    </w:p>
    <w:p w14:paraId="472909C5" w14:textId="6AF98A20" w:rsidR="00F01A62" w:rsidRDefault="00F4098A" w:rsidP="00B150B4">
      <w:pPr>
        <w:pStyle w:val="DJCSbody"/>
        <w:numPr>
          <w:ilvl w:val="0"/>
          <w:numId w:val="23"/>
        </w:numPr>
        <w:rPr>
          <w:rFonts w:cs="Arial"/>
          <w:szCs w:val="22"/>
        </w:rPr>
      </w:pPr>
      <w:r>
        <w:t>O</w:t>
      </w:r>
      <w:r w:rsidR="00F01A62" w:rsidRPr="007F6DB6">
        <w:t xml:space="preserve">perational </w:t>
      </w:r>
      <w:r w:rsidR="008B7F1B">
        <w:t>processes promote</w:t>
      </w:r>
      <w:r w:rsidR="00F01A62" w:rsidRPr="007F6DB6">
        <w:t xml:space="preserve"> the </w:t>
      </w:r>
      <w:r w:rsidR="004838D0" w:rsidRPr="007F6DB6">
        <w:t>G</w:t>
      </w:r>
      <w:r w:rsidR="00F01A62" w:rsidRPr="007F6DB6">
        <w:t xml:space="preserve">uiding </w:t>
      </w:r>
      <w:r w:rsidR="004838D0" w:rsidRPr="007F6DB6">
        <w:t>P</w:t>
      </w:r>
      <w:r w:rsidR="00F01A62" w:rsidRPr="007F6DB6">
        <w:t>rinciples of the Act</w:t>
      </w:r>
      <w:r>
        <w:t xml:space="preserve">, and </w:t>
      </w:r>
      <w:r w:rsidR="00827C10">
        <w:t xml:space="preserve">support timely </w:t>
      </w:r>
      <w:r w:rsidR="00EB705D">
        <w:t xml:space="preserve">and efficient </w:t>
      </w:r>
      <w:r w:rsidR="00827C10">
        <w:t>processing of application</w:t>
      </w:r>
      <w:r w:rsidR="008E1DC3">
        <w:t xml:space="preserve">s and </w:t>
      </w:r>
      <w:r w:rsidR="00517164">
        <w:t>payments to victims or their representatives</w:t>
      </w:r>
      <w:r w:rsidR="00D41F97">
        <w:t>.</w:t>
      </w:r>
      <w:r w:rsidR="00F01A62" w:rsidRPr="007F6DB6">
        <w:t xml:space="preserve"> </w:t>
      </w:r>
    </w:p>
    <w:p w14:paraId="20491602" w14:textId="364031BE" w:rsidR="00C2354E" w:rsidRPr="007F6DB6" w:rsidRDefault="00F4098A" w:rsidP="00B150B4">
      <w:pPr>
        <w:pStyle w:val="DJCSbody"/>
        <w:numPr>
          <w:ilvl w:val="0"/>
          <w:numId w:val="23"/>
        </w:numPr>
      </w:pPr>
      <w:r>
        <w:t>T</w:t>
      </w:r>
      <w:r w:rsidR="008B7F1B">
        <w:t>he Scheme Decision Maker’s</w:t>
      </w:r>
      <w:r w:rsidR="004838D0" w:rsidRPr="007F6DB6">
        <w:t xml:space="preserve"> </w:t>
      </w:r>
      <w:r w:rsidR="00852C1B" w:rsidRPr="007F6DB6">
        <w:t>Guidelines support consisten</w:t>
      </w:r>
      <w:r w:rsidR="00517164">
        <w:t>t</w:t>
      </w:r>
      <w:r>
        <w:t xml:space="preserve"> and </w:t>
      </w:r>
      <w:r w:rsidR="00EB705D">
        <w:t>effective</w:t>
      </w:r>
      <w:r w:rsidR="00852C1B" w:rsidRPr="007F6DB6">
        <w:t xml:space="preserve"> decision making</w:t>
      </w:r>
      <w:r w:rsidR="008B7F1B">
        <w:t>.</w:t>
      </w:r>
    </w:p>
    <w:p w14:paraId="46C9A7D9" w14:textId="65B45AE2" w:rsidR="00980479" w:rsidRPr="005F18B7" w:rsidRDefault="00517164" w:rsidP="00B150B4">
      <w:pPr>
        <w:pStyle w:val="DJCSbody"/>
        <w:numPr>
          <w:ilvl w:val="0"/>
          <w:numId w:val="23"/>
        </w:numPr>
      </w:pPr>
      <w:r>
        <w:t>T</w:t>
      </w:r>
      <w:r w:rsidR="00980479" w:rsidRPr="00BC6BDC">
        <w:t xml:space="preserve">he </w:t>
      </w:r>
      <w:r w:rsidR="000B1855">
        <w:t xml:space="preserve">process for </w:t>
      </w:r>
      <w:r w:rsidR="00980479" w:rsidRPr="00BC6BDC">
        <w:t>application</w:t>
      </w:r>
      <w:r w:rsidR="000B1855">
        <w:t>s</w:t>
      </w:r>
      <w:r w:rsidR="00980479" w:rsidRPr="00BC6BDC">
        <w:t xml:space="preserve"> </w:t>
      </w:r>
      <w:r w:rsidR="000B1855">
        <w:t>and reviews</w:t>
      </w:r>
      <w:r w:rsidR="00980479" w:rsidRPr="00BC6BDC">
        <w:t>, particularly for those victims of crime who do not have legal representation</w:t>
      </w:r>
      <w:r>
        <w:t xml:space="preserve">, is </w:t>
      </w:r>
      <w:r w:rsidR="007D2FF6">
        <w:t>fair and accessible</w:t>
      </w:r>
      <w:r w:rsidR="00224D68">
        <w:t>.</w:t>
      </w:r>
      <w:r w:rsidR="00980479" w:rsidRPr="005F18B7">
        <w:t xml:space="preserve"> </w:t>
      </w:r>
    </w:p>
    <w:p w14:paraId="61539579" w14:textId="5486CA63" w:rsidR="007A00EE" w:rsidRDefault="00517164" w:rsidP="00B150B4">
      <w:pPr>
        <w:pStyle w:val="DJCSbody"/>
        <w:numPr>
          <w:ilvl w:val="0"/>
          <w:numId w:val="23"/>
        </w:numPr>
        <w:rPr>
          <w:rFonts w:cs="Arial"/>
          <w:szCs w:val="22"/>
        </w:rPr>
      </w:pPr>
      <w:r>
        <w:t>T</w:t>
      </w:r>
      <w:r w:rsidR="004C24DF" w:rsidRPr="00BC6BDC">
        <w:t>he FAS</w:t>
      </w:r>
      <w:r w:rsidR="002B231C">
        <w:t xml:space="preserve"> is</w:t>
      </w:r>
      <w:r w:rsidR="004C24DF" w:rsidRPr="00BC6BDC">
        <w:t xml:space="preserve"> delivering against the </w:t>
      </w:r>
      <w:r w:rsidR="007C3149" w:rsidRPr="00BC6BDC">
        <w:t>G</w:t>
      </w:r>
      <w:r w:rsidR="004C24DF" w:rsidRPr="00BC6BDC">
        <w:t>u</w:t>
      </w:r>
      <w:r w:rsidR="007C3149" w:rsidRPr="00BC6BDC">
        <w:t>i</w:t>
      </w:r>
      <w:r w:rsidR="004C24DF" w:rsidRPr="00BC6BDC">
        <w:t xml:space="preserve">ding </w:t>
      </w:r>
      <w:r w:rsidR="007C3149" w:rsidRPr="00BC6BDC">
        <w:t>P</w:t>
      </w:r>
      <w:r w:rsidR="004C24DF" w:rsidRPr="00BC6BDC">
        <w:t xml:space="preserve">rinciples of the Act for </w:t>
      </w:r>
      <w:r w:rsidR="00065D02">
        <w:t xml:space="preserve">Aboriginal and </w:t>
      </w:r>
      <w:r w:rsidR="00070278">
        <w:t xml:space="preserve">Torres Strait Islander victims of crime and </w:t>
      </w:r>
      <w:r w:rsidR="004C24DF" w:rsidRPr="00BC6BDC">
        <w:t xml:space="preserve">victims of crime who experience other </w:t>
      </w:r>
      <w:r w:rsidR="00CA24F7">
        <w:t xml:space="preserve">vulnerabilities in the </w:t>
      </w:r>
      <w:r w:rsidR="000C5111">
        <w:t xml:space="preserve">justice </w:t>
      </w:r>
      <w:r w:rsidR="00CA24F7">
        <w:t>system,</w:t>
      </w:r>
      <w:r w:rsidR="004C24DF">
        <w:t xml:space="preserve"> </w:t>
      </w:r>
      <w:r w:rsidR="004C24DF" w:rsidRPr="001C23D3">
        <w:rPr>
          <w:rFonts w:cs="Arial"/>
          <w:szCs w:val="22"/>
        </w:rPr>
        <w:t>such as</w:t>
      </w:r>
      <w:r w:rsidR="007A00EE">
        <w:rPr>
          <w:rFonts w:cs="Arial"/>
          <w:szCs w:val="22"/>
        </w:rPr>
        <w:t>:</w:t>
      </w:r>
    </w:p>
    <w:p w14:paraId="031044F8" w14:textId="77777777" w:rsidR="007A00EE" w:rsidRDefault="007A696D" w:rsidP="00B150B4">
      <w:pPr>
        <w:pStyle w:val="DJCSbody"/>
        <w:numPr>
          <w:ilvl w:val="1"/>
          <w:numId w:val="23"/>
        </w:numPr>
        <w:rPr>
          <w:rFonts w:cs="Arial"/>
          <w:szCs w:val="22"/>
        </w:rPr>
      </w:pPr>
      <w:r w:rsidRPr="00E23B24">
        <w:t>victims of crime who are women</w:t>
      </w:r>
    </w:p>
    <w:p w14:paraId="2F7F5FA6" w14:textId="2451A764" w:rsidR="00266FA1" w:rsidRDefault="004C24DF" w:rsidP="00B150B4">
      <w:pPr>
        <w:pStyle w:val="DJCSbody"/>
        <w:numPr>
          <w:ilvl w:val="1"/>
          <w:numId w:val="23"/>
        </w:numPr>
        <w:rPr>
          <w:rFonts w:cs="Arial"/>
          <w:szCs w:val="22"/>
        </w:rPr>
      </w:pPr>
      <w:r w:rsidRPr="00E23B24">
        <w:lastRenderedPageBreak/>
        <w:t xml:space="preserve">LGBTIQA+ </w:t>
      </w:r>
      <w:r w:rsidR="00266FA1">
        <w:rPr>
          <w:rFonts w:cs="Arial"/>
          <w:szCs w:val="22"/>
        </w:rPr>
        <w:t>victims of crime</w:t>
      </w:r>
    </w:p>
    <w:p w14:paraId="0A691CEF" w14:textId="60967D56" w:rsidR="00266FA1" w:rsidRDefault="00F81B69" w:rsidP="00B150B4">
      <w:pPr>
        <w:pStyle w:val="DJCSbody"/>
        <w:numPr>
          <w:ilvl w:val="1"/>
          <w:numId w:val="23"/>
        </w:numPr>
        <w:rPr>
          <w:rFonts w:cs="Arial"/>
          <w:szCs w:val="22"/>
        </w:rPr>
      </w:pPr>
      <w:r w:rsidRPr="00E23B24">
        <w:t>v</w:t>
      </w:r>
      <w:r w:rsidR="00266FA1">
        <w:rPr>
          <w:rFonts w:cs="Arial"/>
          <w:szCs w:val="22"/>
        </w:rPr>
        <w:t xml:space="preserve">ictims of crime </w:t>
      </w:r>
      <w:r w:rsidR="004C24DF" w:rsidRPr="001C23D3">
        <w:rPr>
          <w:rFonts w:cs="Arial"/>
          <w:szCs w:val="22"/>
        </w:rPr>
        <w:t>with a disability</w:t>
      </w:r>
      <w:r w:rsidR="007A00EE">
        <w:rPr>
          <w:rFonts w:cs="Arial"/>
          <w:szCs w:val="22"/>
        </w:rPr>
        <w:t>,</w:t>
      </w:r>
    </w:p>
    <w:p w14:paraId="65728AC1" w14:textId="1399C43F" w:rsidR="004C24DF" w:rsidRDefault="00F81B69" w:rsidP="00B150B4">
      <w:pPr>
        <w:pStyle w:val="DJCSbody"/>
        <w:numPr>
          <w:ilvl w:val="1"/>
          <w:numId w:val="23"/>
        </w:numPr>
        <w:rPr>
          <w:rFonts w:cs="Arial"/>
          <w:szCs w:val="22"/>
        </w:rPr>
      </w:pPr>
      <w:r w:rsidRPr="00E23B24">
        <w:t>victims</w:t>
      </w:r>
      <w:r w:rsidR="00266FA1">
        <w:rPr>
          <w:rFonts w:cs="Arial"/>
          <w:szCs w:val="22"/>
        </w:rPr>
        <w:t xml:space="preserve"> of crime from</w:t>
      </w:r>
      <w:r w:rsidR="004C24DF" w:rsidRPr="001C23D3">
        <w:rPr>
          <w:rFonts w:cs="Arial"/>
          <w:szCs w:val="22"/>
        </w:rPr>
        <w:t xml:space="preserve"> multicultural and multifaith communities. </w:t>
      </w:r>
    </w:p>
    <w:p w14:paraId="0A3CA679" w14:textId="77777777" w:rsidR="00D03CFA" w:rsidRDefault="00D03CFA" w:rsidP="00C26850">
      <w:pPr>
        <w:pStyle w:val="DJCSbody"/>
      </w:pPr>
    </w:p>
    <w:sectPr w:rsidR="00D03CFA" w:rsidSect="005919E9">
      <w:headerReference w:type="even" r:id="rId16"/>
      <w:headerReference w:type="default" r:id="rId17"/>
      <w:headerReference w:type="first" r:id="rId18"/>
      <w:type w:val="continuous"/>
      <w:pgSz w:w="11906" w:h="16838" w:code="9"/>
      <w:pgMar w:top="1871" w:right="851" w:bottom="1418" w:left="851" w:header="283" w:footer="68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C7BF" w14:textId="77777777" w:rsidR="00C32440" w:rsidRDefault="00C32440">
      <w:r>
        <w:separator/>
      </w:r>
    </w:p>
  </w:endnote>
  <w:endnote w:type="continuationSeparator" w:id="0">
    <w:p w14:paraId="2754CB7E" w14:textId="77777777" w:rsidR="00C32440" w:rsidRDefault="00C32440">
      <w:r>
        <w:continuationSeparator/>
      </w:r>
    </w:p>
  </w:endnote>
  <w:endnote w:type="continuationNotice" w:id="1">
    <w:p w14:paraId="19D1A260" w14:textId="77777777" w:rsidR="00C32440" w:rsidRDefault="00C32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770717"/>
      <w:docPartObj>
        <w:docPartGallery w:val="Page Numbers (Bottom of Page)"/>
        <w:docPartUnique/>
      </w:docPartObj>
    </w:sdtPr>
    <w:sdtContent>
      <w:sdt>
        <w:sdtPr>
          <w:id w:val="1604151393"/>
          <w:docPartObj>
            <w:docPartGallery w:val="Page Numbers (Top of Page)"/>
            <w:docPartUnique/>
          </w:docPartObj>
        </w:sdtPr>
        <w:sdtContent>
          <w:p w14:paraId="4DE40873" w14:textId="77777777" w:rsidR="00F84DAD" w:rsidRPr="00A11421" w:rsidRDefault="00A82974" w:rsidP="009D0686">
            <w:pPr>
              <w:pStyle w:val="DJCSfooter"/>
              <w:tabs>
                <w:tab w:val="clear" w:pos="10206"/>
                <w:tab w:val="left" w:pos="567"/>
                <w:tab w:val="left" w:pos="1418"/>
                <w:tab w:val="left" w:pos="4395"/>
              </w:tabs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3" behindDoc="1" locked="0" layoutInCell="1" allowOverlap="1" wp14:anchorId="12048A4F" wp14:editId="533AC1AE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153">
              <w:t xml:space="preserve">Page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t xml:space="preserve"> of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A896" w14:textId="77777777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47AAAAD" wp14:editId="70F26D69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7" name="Picture 7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4391C">
      <w:rPr>
        <w:noProof/>
      </w:rPr>
      <w:t>1</w:t>
    </w:r>
    <w:r w:rsidRPr="00A11421">
      <w:fldChar w:fldCharType="end"/>
    </w:r>
    <w:r>
      <w:t xml:space="preserve"> </w:t>
    </w:r>
    <w:r>
      <w:tab/>
      <w:t xml:space="preserve">TRIM ID: </w:t>
    </w:r>
    <w:sdt>
      <w:sdtPr>
        <w:alias w:val="Enter TRIM ID here"/>
        <w:tag w:val="Enter TRIM ID here"/>
        <w:id w:val="-358826204"/>
        <w:showingPlcHdr/>
        <w:text/>
      </w:sdtPr>
      <w:sdtContent>
        <w:r w:rsidRPr="00F84DAD">
          <w:rPr>
            <w:color w:val="A5A5A5" w:themeColor="accent6"/>
          </w:rPr>
          <w:t>Enter TRIM ID here</w:t>
        </w:r>
      </w:sdtContent>
    </w:sdt>
    <w:r>
      <w:tab/>
    </w:r>
    <w:sdt>
      <w:sdtPr>
        <w:alias w:val="Enter document classification here"/>
        <w:tag w:val="Enter document classification here"/>
        <w:id w:val="824858183"/>
        <w:showingPlcHdr/>
        <w:text/>
      </w:sdtPr>
      <w:sdtContent>
        <w:r w:rsidRPr="00F84DAD">
          <w:rPr>
            <w:color w:val="A5A5A5" w:themeColor="accent6"/>
          </w:rPr>
          <w:t xml:space="preserve">Enter document classification </w:t>
        </w:r>
        <w:r w:rsidRPr="008C3C81">
          <w:t>here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7172" w14:textId="77777777" w:rsidR="00C32440" w:rsidRDefault="00C32440" w:rsidP="002862F1">
      <w:pPr>
        <w:spacing w:before="120"/>
      </w:pPr>
      <w:r>
        <w:separator/>
      </w:r>
    </w:p>
  </w:footnote>
  <w:footnote w:type="continuationSeparator" w:id="0">
    <w:p w14:paraId="7A54B2C0" w14:textId="77777777" w:rsidR="00C32440" w:rsidRDefault="00C32440">
      <w:r>
        <w:continuationSeparator/>
      </w:r>
    </w:p>
    <w:p w14:paraId="1E5A5A73" w14:textId="77777777" w:rsidR="00C32440" w:rsidRDefault="00C32440"/>
    <w:p w14:paraId="0B4CBA6F" w14:textId="77777777" w:rsidR="00C32440" w:rsidRDefault="00C32440"/>
  </w:footnote>
  <w:footnote w:type="continuationNotice" w:id="1">
    <w:p w14:paraId="18F6212D" w14:textId="77777777" w:rsidR="00C32440" w:rsidRDefault="00C32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4689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1D5667" wp14:editId="318898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C2F6A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D56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2DC2F6A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3BE7" w14:textId="77777777" w:rsidR="009D70A4" w:rsidRPr="0051568D" w:rsidRDefault="00CA5799" w:rsidP="00496002">
    <w:pPr>
      <w:pStyle w:val="DJCSheader"/>
      <w:ind w:left="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578284" wp14:editId="1836DA39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F9E42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782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-.1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" filled="f" stroked="f">
              <v:textbox style="mso-fit-shape-to-text:t" inset="0,0,0,0">
                <w:txbxContent>
                  <w:p w14:paraId="112F9E42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17D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0B5E6F23" wp14:editId="40DA4E8F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CC98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2506E8" wp14:editId="7786ABD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85F32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50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7585F32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A28F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F5C48B0" wp14:editId="325D3F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9" name="Text Box 9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6D2C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C48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C456D2C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190F" w14:textId="77777777" w:rsidR="00C26850" w:rsidRPr="00F70FAD" w:rsidRDefault="00CA5799" w:rsidP="00F70FAD">
    <w:pPr>
      <w:pStyle w:val="DJCS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E471CF9" wp14:editId="492F4FDA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10" name="Text Box 10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9B2EB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71C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left:0;text-align:left;margin-left:0;margin-top:-.1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" filled="f" stroked="f">
              <v:textbox style="mso-fit-shape-to-text:t" inset="0,0,0,0">
                <w:txbxContent>
                  <w:p w14:paraId="2829B2EB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6850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37173E67" wp14:editId="11C1D7F4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142" name="Picture 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7E7B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48659A5" wp14:editId="4129FD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4165E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659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7D4165E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DC2628"/>
    <w:multiLevelType w:val="multilevel"/>
    <w:tmpl w:val="063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C6494"/>
    <w:multiLevelType w:val="multilevel"/>
    <w:tmpl w:val="A5A05F38"/>
    <w:numStyleLink w:val="ZZBullets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2D94C9A"/>
    <w:multiLevelType w:val="hybridMultilevel"/>
    <w:tmpl w:val="23C0CF86"/>
    <w:lvl w:ilvl="0" w:tplc="4D44AF1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74AD"/>
    <w:multiLevelType w:val="hybridMultilevel"/>
    <w:tmpl w:val="2D0A6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633C"/>
    <w:multiLevelType w:val="hybridMultilevel"/>
    <w:tmpl w:val="951E4F46"/>
    <w:lvl w:ilvl="0" w:tplc="90BADBA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23AE4DA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619644C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0B8E969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8EE57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63E6DE2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2FCAAAF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682007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2F2E91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8BF483B"/>
    <w:multiLevelType w:val="hybridMultilevel"/>
    <w:tmpl w:val="9AE6F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7B1E"/>
    <w:multiLevelType w:val="hybridMultilevel"/>
    <w:tmpl w:val="57586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3414F"/>
    <w:multiLevelType w:val="hybridMultilevel"/>
    <w:tmpl w:val="EEAAA1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E67526"/>
    <w:multiLevelType w:val="hybridMultilevel"/>
    <w:tmpl w:val="13D04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0832"/>
    <w:multiLevelType w:val="hybridMultilevel"/>
    <w:tmpl w:val="03C6FC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40A2B"/>
    <w:multiLevelType w:val="hybridMultilevel"/>
    <w:tmpl w:val="848A1B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1A8CB6E0"/>
    <w:styleLink w:val="ZZTablebullets"/>
    <w:lvl w:ilvl="0">
      <w:start w:val="1"/>
      <w:numFmt w:val="bullet"/>
      <w:pStyle w:val="DJC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96A96"/>
    <w:multiLevelType w:val="hybridMultilevel"/>
    <w:tmpl w:val="B3CC2F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0D6A0C"/>
    <w:multiLevelType w:val="hybridMultilevel"/>
    <w:tmpl w:val="572A4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81BC9"/>
    <w:multiLevelType w:val="hybridMultilevel"/>
    <w:tmpl w:val="5290B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19388">
    <w:abstractNumId w:val="0"/>
  </w:num>
  <w:num w:numId="2" w16cid:durableId="54092784">
    <w:abstractNumId w:val="11"/>
  </w:num>
  <w:num w:numId="3" w16cid:durableId="85852711">
    <w:abstractNumId w:val="17"/>
  </w:num>
  <w:num w:numId="4" w16cid:durableId="1010185983">
    <w:abstractNumId w:val="7"/>
  </w:num>
  <w:num w:numId="5" w16cid:durableId="627663296">
    <w:abstractNumId w:val="16"/>
  </w:num>
  <w:num w:numId="6" w16cid:durableId="1692533487">
    <w:abstractNumId w:val="20"/>
  </w:num>
  <w:num w:numId="7" w16cid:durableId="998848330">
    <w:abstractNumId w:val="12"/>
  </w:num>
  <w:num w:numId="8" w16cid:durableId="709457240">
    <w:abstractNumId w:val="3"/>
  </w:num>
  <w:num w:numId="9" w16cid:durableId="1544171632">
    <w:abstractNumId w:val="16"/>
  </w:num>
  <w:num w:numId="10" w16cid:durableId="2021347564">
    <w:abstractNumId w:val="2"/>
  </w:num>
  <w:num w:numId="11" w16cid:durableId="1335717503">
    <w:abstractNumId w:val="19"/>
  </w:num>
  <w:num w:numId="12" w16cid:durableId="1555700167">
    <w:abstractNumId w:val="5"/>
  </w:num>
  <w:num w:numId="13" w16cid:durableId="1246918134">
    <w:abstractNumId w:val="1"/>
  </w:num>
  <w:num w:numId="14" w16cid:durableId="875771447">
    <w:abstractNumId w:val="21"/>
  </w:num>
  <w:num w:numId="15" w16cid:durableId="862552002">
    <w:abstractNumId w:val="10"/>
  </w:num>
  <w:num w:numId="16" w16cid:durableId="1097822094">
    <w:abstractNumId w:val="18"/>
  </w:num>
  <w:num w:numId="17" w16cid:durableId="672075741">
    <w:abstractNumId w:val="9"/>
  </w:num>
  <w:num w:numId="18" w16cid:durableId="1592198648">
    <w:abstractNumId w:val="4"/>
  </w:num>
  <w:num w:numId="19" w16cid:durableId="1110976649">
    <w:abstractNumId w:val="15"/>
  </w:num>
  <w:num w:numId="20" w16cid:durableId="627666454">
    <w:abstractNumId w:val="14"/>
  </w:num>
  <w:num w:numId="21" w16cid:durableId="1296179660">
    <w:abstractNumId w:val="6"/>
  </w:num>
  <w:num w:numId="22" w16cid:durableId="1600025949">
    <w:abstractNumId w:val="13"/>
  </w:num>
  <w:num w:numId="23" w16cid:durableId="176857293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1D"/>
    <w:rsid w:val="0000183B"/>
    <w:rsid w:val="00001FA0"/>
    <w:rsid w:val="000072B6"/>
    <w:rsid w:val="00007F5C"/>
    <w:rsid w:val="0001021B"/>
    <w:rsid w:val="00011D89"/>
    <w:rsid w:val="000122CE"/>
    <w:rsid w:val="00013677"/>
    <w:rsid w:val="000153AC"/>
    <w:rsid w:val="000154FD"/>
    <w:rsid w:val="000233BD"/>
    <w:rsid w:val="00024D89"/>
    <w:rsid w:val="000250B6"/>
    <w:rsid w:val="000300FE"/>
    <w:rsid w:val="0003021B"/>
    <w:rsid w:val="00030A2F"/>
    <w:rsid w:val="00033099"/>
    <w:rsid w:val="0003367D"/>
    <w:rsid w:val="00033D81"/>
    <w:rsid w:val="00040999"/>
    <w:rsid w:val="00041BF0"/>
    <w:rsid w:val="0004536B"/>
    <w:rsid w:val="00046A71"/>
    <w:rsid w:val="00046B68"/>
    <w:rsid w:val="00050BE7"/>
    <w:rsid w:val="000527DD"/>
    <w:rsid w:val="0005460E"/>
    <w:rsid w:val="000578B2"/>
    <w:rsid w:val="00057955"/>
    <w:rsid w:val="00060959"/>
    <w:rsid w:val="00065D02"/>
    <w:rsid w:val="000663CD"/>
    <w:rsid w:val="00070278"/>
    <w:rsid w:val="00071C56"/>
    <w:rsid w:val="000733FE"/>
    <w:rsid w:val="00074219"/>
    <w:rsid w:val="00074ED5"/>
    <w:rsid w:val="0008341B"/>
    <w:rsid w:val="0008398C"/>
    <w:rsid w:val="000844FC"/>
    <w:rsid w:val="0008508E"/>
    <w:rsid w:val="0008617F"/>
    <w:rsid w:val="0008704B"/>
    <w:rsid w:val="0009113B"/>
    <w:rsid w:val="00091634"/>
    <w:rsid w:val="0009186E"/>
    <w:rsid w:val="00092103"/>
    <w:rsid w:val="0009215D"/>
    <w:rsid w:val="00093402"/>
    <w:rsid w:val="00094DA3"/>
    <w:rsid w:val="00096CD1"/>
    <w:rsid w:val="00097A6B"/>
    <w:rsid w:val="000A012C"/>
    <w:rsid w:val="000A0EB9"/>
    <w:rsid w:val="000A186C"/>
    <w:rsid w:val="000A1EA4"/>
    <w:rsid w:val="000B1855"/>
    <w:rsid w:val="000B3EDB"/>
    <w:rsid w:val="000B543D"/>
    <w:rsid w:val="000B5BF7"/>
    <w:rsid w:val="000B5C10"/>
    <w:rsid w:val="000B695C"/>
    <w:rsid w:val="000B6BC8"/>
    <w:rsid w:val="000B7AD6"/>
    <w:rsid w:val="000C0303"/>
    <w:rsid w:val="000C03DF"/>
    <w:rsid w:val="000C2571"/>
    <w:rsid w:val="000C42EA"/>
    <w:rsid w:val="000C4546"/>
    <w:rsid w:val="000C5111"/>
    <w:rsid w:val="000C6D55"/>
    <w:rsid w:val="000D006A"/>
    <w:rsid w:val="000D1242"/>
    <w:rsid w:val="000D355B"/>
    <w:rsid w:val="000D4E93"/>
    <w:rsid w:val="000E0970"/>
    <w:rsid w:val="000E3CC7"/>
    <w:rsid w:val="000E5706"/>
    <w:rsid w:val="000E5D88"/>
    <w:rsid w:val="000E6BD4"/>
    <w:rsid w:val="000E7ECE"/>
    <w:rsid w:val="000F032B"/>
    <w:rsid w:val="000F05A8"/>
    <w:rsid w:val="000F0C2A"/>
    <w:rsid w:val="000F16F1"/>
    <w:rsid w:val="000F1F1E"/>
    <w:rsid w:val="000F2259"/>
    <w:rsid w:val="000F4550"/>
    <w:rsid w:val="000F4C2C"/>
    <w:rsid w:val="000F6106"/>
    <w:rsid w:val="00101BE9"/>
    <w:rsid w:val="00102C03"/>
    <w:rsid w:val="0010392D"/>
    <w:rsid w:val="0010447F"/>
    <w:rsid w:val="00104958"/>
    <w:rsid w:val="00104FE3"/>
    <w:rsid w:val="00106712"/>
    <w:rsid w:val="00107BED"/>
    <w:rsid w:val="0011164F"/>
    <w:rsid w:val="0011327F"/>
    <w:rsid w:val="0011581C"/>
    <w:rsid w:val="00120BD3"/>
    <w:rsid w:val="00121295"/>
    <w:rsid w:val="001216E4"/>
    <w:rsid w:val="00122BCC"/>
    <w:rsid w:val="00122FEA"/>
    <w:rsid w:val="001232BD"/>
    <w:rsid w:val="00124ED5"/>
    <w:rsid w:val="00125EE0"/>
    <w:rsid w:val="001276FA"/>
    <w:rsid w:val="00132EC8"/>
    <w:rsid w:val="00137DF6"/>
    <w:rsid w:val="001447B3"/>
    <w:rsid w:val="00144AFF"/>
    <w:rsid w:val="00144DD5"/>
    <w:rsid w:val="001465FD"/>
    <w:rsid w:val="00152073"/>
    <w:rsid w:val="00153860"/>
    <w:rsid w:val="00156598"/>
    <w:rsid w:val="0015685A"/>
    <w:rsid w:val="00161939"/>
    <w:rsid w:val="00161AA0"/>
    <w:rsid w:val="00162093"/>
    <w:rsid w:val="0017096B"/>
    <w:rsid w:val="00171264"/>
    <w:rsid w:val="00172BAF"/>
    <w:rsid w:val="00173071"/>
    <w:rsid w:val="001745A8"/>
    <w:rsid w:val="00176B3C"/>
    <w:rsid w:val="001771DD"/>
    <w:rsid w:val="0017785A"/>
    <w:rsid w:val="00177995"/>
    <w:rsid w:val="00177A8C"/>
    <w:rsid w:val="00180564"/>
    <w:rsid w:val="00180704"/>
    <w:rsid w:val="00185E8B"/>
    <w:rsid w:val="00186B33"/>
    <w:rsid w:val="00187B20"/>
    <w:rsid w:val="0019078D"/>
    <w:rsid w:val="00190B1D"/>
    <w:rsid w:val="0019243D"/>
    <w:rsid w:val="00192F9D"/>
    <w:rsid w:val="00195D63"/>
    <w:rsid w:val="00195DD2"/>
    <w:rsid w:val="00196EB8"/>
    <w:rsid w:val="00196EFB"/>
    <w:rsid w:val="001979FF"/>
    <w:rsid w:val="00197B17"/>
    <w:rsid w:val="001A1C54"/>
    <w:rsid w:val="001A1FD7"/>
    <w:rsid w:val="001A3ACE"/>
    <w:rsid w:val="001A6C0F"/>
    <w:rsid w:val="001A7EC5"/>
    <w:rsid w:val="001B5B71"/>
    <w:rsid w:val="001C111D"/>
    <w:rsid w:val="001C23D3"/>
    <w:rsid w:val="001C277E"/>
    <w:rsid w:val="001C2A72"/>
    <w:rsid w:val="001C35BE"/>
    <w:rsid w:val="001C539D"/>
    <w:rsid w:val="001D0B75"/>
    <w:rsid w:val="001D21C8"/>
    <w:rsid w:val="001D3C09"/>
    <w:rsid w:val="001D44E8"/>
    <w:rsid w:val="001D60EC"/>
    <w:rsid w:val="001E2CD6"/>
    <w:rsid w:val="001E44DF"/>
    <w:rsid w:val="001E68A5"/>
    <w:rsid w:val="001E6BB0"/>
    <w:rsid w:val="001F03C4"/>
    <w:rsid w:val="001F1E9D"/>
    <w:rsid w:val="001F3826"/>
    <w:rsid w:val="001F456B"/>
    <w:rsid w:val="001F6611"/>
    <w:rsid w:val="001F6E46"/>
    <w:rsid w:val="001F7C91"/>
    <w:rsid w:val="00200ECC"/>
    <w:rsid w:val="002011E4"/>
    <w:rsid w:val="00205F4C"/>
    <w:rsid w:val="002063E2"/>
    <w:rsid w:val="00206463"/>
    <w:rsid w:val="00206F2F"/>
    <w:rsid w:val="0021053D"/>
    <w:rsid w:val="00210A92"/>
    <w:rsid w:val="00210ACE"/>
    <w:rsid w:val="00211C09"/>
    <w:rsid w:val="002127B6"/>
    <w:rsid w:val="00215658"/>
    <w:rsid w:val="002160B8"/>
    <w:rsid w:val="00216A4A"/>
    <w:rsid w:val="00216C03"/>
    <w:rsid w:val="00220C04"/>
    <w:rsid w:val="00221127"/>
    <w:rsid w:val="00221A30"/>
    <w:rsid w:val="0022278D"/>
    <w:rsid w:val="00223FD6"/>
    <w:rsid w:val="00224D68"/>
    <w:rsid w:val="00225790"/>
    <w:rsid w:val="0022701F"/>
    <w:rsid w:val="002333F5"/>
    <w:rsid w:val="00233724"/>
    <w:rsid w:val="00235CC2"/>
    <w:rsid w:val="00236E32"/>
    <w:rsid w:val="002406FB"/>
    <w:rsid w:val="00240720"/>
    <w:rsid w:val="00241CA8"/>
    <w:rsid w:val="002432E1"/>
    <w:rsid w:val="00246207"/>
    <w:rsid w:val="00246C5E"/>
    <w:rsid w:val="00247702"/>
    <w:rsid w:val="00251343"/>
    <w:rsid w:val="002536A4"/>
    <w:rsid w:val="00254E73"/>
    <w:rsid w:val="00254F58"/>
    <w:rsid w:val="002603F6"/>
    <w:rsid w:val="002620BC"/>
    <w:rsid w:val="00262802"/>
    <w:rsid w:val="00263A90"/>
    <w:rsid w:val="0026408B"/>
    <w:rsid w:val="00266260"/>
    <w:rsid w:val="00266FA1"/>
    <w:rsid w:val="00267C3E"/>
    <w:rsid w:val="00267D96"/>
    <w:rsid w:val="002709BB"/>
    <w:rsid w:val="002720F6"/>
    <w:rsid w:val="00272B6B"/>
    <w:rsid w:val="00272B8C"/>
    <w:rsid w:val="00273BAC"/>
    <w:rsid w:val="002763B3"/>
    <w:rsid w:val="00276FC6"/>
    <w:rsid w:val="002802E3"/>
    <w:rsid w:val="0028148E"/>
    <w:rsid w:val="0028213D"/>
    <w:rsid w:val="00282537"/>
    <w:rsid w:val="00283620"/>
    <w:rsid w:val="002862F1"/>
    <w:rsid w:val="002867A0"/>
    <w:rsid w:val="00287FEF"/>
    <w:rsid w:val="00291373"/>
    <w:rsid w:val="00293BA1"/>
    <w:rsid w:val="002958EC"/>
    <w:rsid w:val="0029597D"/>
    <w:rsid w:val="002962C3"/>
    <w:rsid w:val="00297500"/>
    <w:rsid w:val="0029752B"/>
    <w:rsid w:val="002A2FCD"/>
    <w:rsid w:val="002A483C"/>
    <w:rsid w:val="002A5F17"/>
    <w:rsid w:val="002A7D0D"/>
    <w:rsid w:val="002B0C7C"/>
    <w:rsid w:val="002B0CD9"/>
    <w:rsid w:val="002B1729"/>
    <w:rsid w:val="002B231C"/>
    <w:rsid w:val="002B36C7"/>
    <w:rsid w:val="002B4DD4"/>
    <w:rsid w:val="002B5277"/>
    <w:rsid w:val="002B5375"/>
    <w:rsid w:val="002B77C1"/>
    <w:rsid w:val="002B7D63"/>
    <w:rsid w:val="002C2728"/>
    <w:rsid w:val="002C4D0A"/>
    <w:rsid w:val="002C50A3"/>
    <w:rsid w:val="002C6138"/>
    <w:rsid w:val="002D02AB"/>
    <w:rsid w:val="002D2498"/>
    <w:rsid w:val="002D37ED"/>
    <w:rsid w:val="002D5006"/>
    <w:rsid w:val="002D790B"/>
    <w:rsid w:val="002E01D0"/>
    <w:rsid w:val="002E161D"/>
    <w:rsid w:val="002E16DA"/>
    <w:rsid w:val="002E1C54"/>
    <w:rsid w:val="002E3100"/>
    <w:rsid w:val="002E33D4"/>
    <w:rsid w:val="002E3B91"/>
    <w:rsid w:val="002E46FA"/>
    <w:rsid w:val="002E5C15"/>
    <w:rsid w:val="002E6C95"/>
    <w:rsid w:val="002E6F7B"/>
    <w:rsid w:val="002E7C36"/>
    <w:rsid w:val="002F1E9E"/>
    <w:rsid w:val="002F4B47"/>
    <w:rsid w:val="002F4CE5"/>
    <w:rsid w:val="002F504A"/>
    <w:rsid w:val="002F5F31"/>
    <w:rsid w:val="002F5F46"/>
    <w:rsid w:val="00301254"/>
    <w:rsid w:val="00302216"/>
    <w:rsid w:val="00303E53"/>
    <w:rsid w:val="00306E5F"/>
    <w:rsid w:val="00307E14"/>
    <w:rsid w:val="003111F0"/>
    <w:rsid w:val="00312A9B"/>
    <w:rsid w:val="00314054"/>
    <w:rsid w:val="00316F27"/>
    <w:rsid w:val="00322E4B"/>
    <w:rsid w:val="0032348F"/>
    <w:rsid w:val="00323FE3"/>
    <w:rsid w:val="003245D5"/>
    <w:rsid w:val="0032521E"/>
    <w:rsid w:val="00327870"/>
    <w:rsid w:val="00331655"/>
    <w:rsid w:val="003317F6"/>
    <w:rsid w:val="0033259D"/>
    <w:rsid w:val="00332E59"/>
    <w:rsid w:val="003333D2"/>
    <w:rsid w:val="003345C3"/>
    <w:rsid w:val="003366A0"/>
    <w:rsid w:val="003406C6"/>
    <w:rsid w:val="003418CC"/>
    <w:rsid w:val="003420CB"/>
    <w:rsid w:val="003425FC"/>
    <w:rsid w:val="00342F9E"/>
    <w:rsid w:val="003459BD"/>
    <w:rsid w:val="00347F40"/>
    <w:rsid w:val="00347F62"/>
    <w:rsid w:val="00350D38"/>
    <w:rsid w:val="0035158A"/>
    <w:rsid w:val="00351B36"/>
    <w:rsid w:val="00357B4E"/>
    <w:rsid w:val="00357DE3"/>
    <w:rsid w:val="0036303B"/>
    <w:rsid w:val="00370049"/>
    <w:rsid w:val="003716FD"/>
    <w:rsid w:val="0037204B"/>
    <w:rsid w:val="00373025"/>
    <w:rsid w:val="0037419A"/>
    <w:rsid w:val="003744CF"/>
    <w:rsid w:val="00374517"/>
    <w:rsid w:val="00374717"/>
    <w:rsid w:val="0037617B"/>
    <w:rsid w:val="0037676C"/>
    <w:rsid w:val="00381043"/>
    <w:rsid w:val="003816D9"/>
    <w:rsid w:val="003829E5"/>
    <w:rsid w:val="00385E4E"/>
    <w:rsid w:val="003904C7"/>
    <w:rsid w:val="003933D1"/>
    <w:rsid w:val="003956CC"/>
    <w:rsid w:val="00395C9A"/>
    <w:rsid w:val="00396D5E"/>
    <w:rsid w:val="003A48C7"/>
    <w:rsid w:val="003A6B67"/>
    <w:rsid w:val="003A7609"/>
    <w:rsid w:val="003B13B6"/>
    <w:rsid w:val="003B15E6"/>
    <w:rsid w:val="003B2A68"/>
    <w:rsid w:val="003B3957"/>
    <w:rsid w:val="003C08A2"/>
    <w:rsid w:val="003C2045"/>
    <w:rsid w:val="003C43A1"/>
    <w:rsid w:val="003C4FC0"/>
    <w:rsid w:val="003C55F4"/>
    <w:rsid w:val="003C5673"/>
    <w:rsid w:val="003C7897"/>
    <w:rsid w:val="003C7A3F"/>
    <w:rsid w:val="003D2766"/>
    <w:rsid w:val="003D375A"/>
    <w:rsid w:val="003D3E8F"/>
    <w:rsid w:val="003D499A"/>
    <w:rsid w:val="003D6475"/>
    <w:rsid w:val="003D6B6C"/>
    <w:rsid w:val="003D7CB8"/>
    <w:rsid w:val="003D7F69"/>
    <w:rsid w:val="003E213F"/>
    <w:rsid w:val="003E2B38"/>
    <w:rsid w:val="003E375C"/>
    <w:rsid w:val="003E4086"/>
    <w:rsid w:val="003E5589"/>
    <w:rsid w:val="003F0445"/>
    <w:rsid w:val="003F0ABC"/>
    <w:rsid w:val="003F0CF0"/>
    <w:rsid w:val="003F0F6F"/>
    <w:rsid w:val="003F10A4"/>
    <w:rsid w:val="003F14B1"/>
    <w:rsid w:val="003F309F"/>
    <w:rsid w:val="003F3289"/>
    <w:rsid w:val="003F5695"/>
    <w:rsid w:val="003F5BCE"/>
    <w:rsid w:val="004013C7"/>
    <w:rsid w:val="00401FCF"/>
    <w:rsid w:val="004033E8"/>
    <w:rsid w:val="00404773"/>
    <w:rsid w:val="00406285"/>
    <w:rsid w:val="004077C8"/>
    <w:rsid w:val="00411BE2"/>
    <w:rsid w:val="004148F9"/>
    <w:rsid w:val="00415DC7"/>
    <w:rsid w:val="004161B1"/>
    <w:rsid w:val="00416751"/>
    <w:rsid w:val="0042084E"/>
    <w:rsid w:val="00421EEF"/>
    <w:rsid w:val="00422A5D"/>
    <w:rsid w:val="00424153"/>
    <w:rsid w:val="00424D65"/>
    <w:rsid w:val="00426155"/>
    <w:rsid w:val="00427D65"/>
    <w:rsid w:val="00430BE2"/>
    <w:rsid w:val="00432D66"/>
    <w:rsid w:val="0043397E"/>
    <w:rsid w:val="00441438"/>
    <w:rsid w:val="00442C6C"/>
    <w:rsid w:val="0044350F"/>
    <w:rsid w:val="00443CBE"/>
    <w:rsid w:val="00443E8A"/>
    <w:rsid w:val="004441BC"/>
    <w:rsid w:val="0044551B"/>
    <w:rsid w:val="004468B4"/>
    <w:rsid w:val="004506B2"/>
    <w:rsid w:val="0045230A"/>
    <w:rsid w:val="00452991"/>
    <w:rsid w:val="00453549"/>
    <w:rsid w:val="00453FC8"/>
    <w:rsid w:val="0045487D"/>
    <w:rsid w:val="00456688"/>
    <w:rsid w:val="00457337"/>
    <w:rsid w:val="004621E4"/>
    <w:rsid w:val="0047372D"/>
    <w:rsid w:val="00473BA3"/>
    <w:rsid w:val="00473E89"/>
    <w:rsid w:val="004743DD"/>
    <w:rsid w:val="00474CEA"/>
    <w:rsid w:val="00476382"/>
    <w:rsid w:val="00483671"/>
    <w:rsid w:val="0048385D"/>
    <w:rsid w:val="004838A5"/>
    <w:rsid w:val="004838D0"/>
    <w:rsid w:val="00483968"/>
    <w:rsid w:val="00484AB7"/>
    <w:rsid w:val="00484BB9"/>
    <w:rsid w:val="00484F86"/>
    <w:rsid w:val="004856A6"/>
    <w:rsid w:val="0048597C"/>
    <w:rsid w:val="0049009D"/>
    <w:rsid w:val="00490746"/>
    <w:rsid w:val="00490852"/>
    <w:rsid w:val="00492176"/>
    <w:rsid w:val="00492F30"/>
    <w:rsid w:val="004946F4"/>
    <w:rsid w:val="0049487E"/>
    <w:rsid w:val="0049519F"/>
    <w:rsid w:val="00496002"/>
    <w:rsid w:val="004A160D"/>
    <w:rsid w:val="004A1A4C"/>
    <w:rsid w:val="004A3393"/>
    <w:rsid w:val="004A3E81"/>
    <w:rsid w:val="004A5C62"/>
    <w:rsid w:val="004A707D"/>
    <w:rsid w:val="004B0B14"/>
    <w:rsid w:val="004B47F6"/>
    <w:rsid w:val="004B791F"/>
    <w:rsid w:val="004C24DF"/>
    <w:rsid w:val="004C361C"/>
    <w:rsid w:val="004C51E2"/>
    <w:rsid w:val="004C6EEE"/>
    <w:rsid w:val="004C702B"/>
    <w:rsid w:val="004D0033"/>
    <w:rsid w:val="004D016B"/>
    <w:rsid w:val="004D1B22"/>
    <w:rsid w:val="004D36F2"/>
    <w:rsid w:val="004D5CFF"/>
    <w:rsid w:val="004D7DB6"/>
    <w:rsid w:val="004E0D0F"/>
    <w:rsid w:val="004E1106"/>
    <w:rsid w:val="004E138F"/>
    <w:rsid w:val="004E4649"/>
    <w:rsid w:val="004E5C2B"/>
    <w:rsid w:val="004F00DD"/>
    <w:rsid w:val="004F06C1"/>
    <w:rsid w:val="004F083F"/>
    <w:rsid w:val="004F2133"/>
    <w:rsid w:val="004F435A"/>
    <w:rsid w:val="004F55F1"/>
    <w:rsid w:val="004F6936"/>
    <w:rsid w:val="00501E88"/>
    <w:rsid w:val="00503DC6"/>
    <w:rsid w:val="005059D3"/>
    <w:rsid w:val="00506DAC"/>
    <w:rsid w:val="00506F5D"/>
    <w:rsid w:val="00507B9B"/>
    <w:rsid w:val="00507CA9"/>
    <w:rsid w:val="00511641"/>
    <w:rsid w:val="005126D0"/>
    <w:rsid w:val="00512A03"/>
    <w:rsid w:val="00513C41"/>
    <w:rsid w:val="0051568D"/>
    <w:rsid w:val="00517119"/>
    <w:rsid w:val="00517164"/>
    <w:rsid w:val="0052069C"/>
    <w:rsid w:val="0052161D"/>
    <w:rsid w:val="00524AA4"/>
    <w:rsid w:val="00525DFC"/>
    <w:rsid w:val="005267DC"/>
    <w:rsid w:val="00526C15"/>
    <w:rsid w:val="00530DC0"/>
    <w:rsid w:val="00531FC9"/>
    <w:rsid w:val="005331D7"/>
    <w:rsid w:val="005343DD"/>
    <w:rsid w:val="00536499"/>
    <w:rsid w:val="00543903"/>
    <w:rsid w:val="00543B7C"/>
    <w:rsid w:val="00543F11"/>
    <w:rsid w:val="00547A95"/>
    <w:rsid w:val="005508BE"/>
    <w:rsid w:val="005531CA"/>
    <w:rsid w:val="00553B0F"/>
    <w:rsid w:val="00555CD8"/>
    <w:rsid w:val="005612A0"/>
    <w:rsid w:val="00563E8F"/>
    <w:rsid w:val="005674C0"/>
    <w:rsid w:val="00572031"/>
    <w:rsid w:val="00572282"/>
    <w:rsid w:val="00572299"/>
    <w:rsid w:val="00573160"/>
    <w:rsid w:val="00574751"/>
    <w:rsid w:val="00574B69"/>
    <w:rsid w:val="00576E84"/>
    <w:rsid w:val="00577ED6"/>
    <w:rsid w:val="005818DC"/>
    <w:rsid w:val="00581E83"/>
    <w:rsid w:val="00582B8C"/>
    <w:rsid w:val="0058671C"/>
    <w:rsid w:val="0058757E"/>
    <w:rsid w:val="00587B62"/>
    <w:rsid w:val="0059043C"/>
    <w:rsid w:val="005919E9"/>
    <w:rsid w:val="00596A4B"/>
    <w:rsid w:val="00597507"/>
    <w:rsid w:val="005A0D79"/>
    <w:rsid w:val="005B1624"/>
    <w:rsid w:val="005B1C6D"/>
    <w:rsid w:val="005B21B6"/>
    <w:rsid w:val="005B36EA"/>
    <w:rsid w:val="005B3A08"/>
    <w:rsid w:val="005B560A"/>
    <w:rsid w:val="005B6551"/>
    <w:rsid w:val="005B6A55"/>
    <w:rsid w:val="005B7736"/>
    <w:rsid w:val="005B7A63"/>
    <w:rsid w:val="005C0955"/>
    <w:rsid w:val="005C3B4E"/>
    <w:rsid w:val="005C49DA"/>
    <w:rsid w:val="005C50F3"/>
    <w:rsid w:val="005C54B5"/>
    <w:rsid w:val="005C5D80"/>
    <w:rsid w:val="005C5D91"/>
    <w:rsid w:val="005C6BF6"/>
    <w:rsid w:val="005D07B8"/>
    <w:rsid w:val="005D1388"/>
    <w:rsid w:val="005D1549"/>
    <w:rsid w:val="005D33B9"/>
    <w:rsid w:val="005D6597"/>
    <w:rsid w:val="005E0ED6"/>
    <w:rsid w:val="005E14E7"/>
    <w:rsid w:val="005E1DC7"/>
    <w:rsid w:val="005E1E1E"/>
    <w:rsid w:val="005E26A3"/>
    <w:rsid w:val="005E447E"/>
    <w:rsid w:val="005E64B9"/>
    <w:rsid w:val="005E77E9"/>
    <w:rsid w:val="005E7ED6"/>
    <w:rsid w:val="005F02E5"/>
    <w:rsid w:val="005F0775"/>
    <w:rsid w:val="005F0CF5"/>
    <w:rsid w:val="005F18B7"/>
    <w:rsid w:val="005F21EB"/>
    <w:rsid w:val="005F6714"/>
    <w:rsid w:val="006052C3"/>
    <w:rsid w:val="00605908"/>
    <w:rsid w:val="00607ED9"/>
    <w:rsid w:val="00610783"/>
    <w:rsid w:val="00610AC6"/>
    <w:rsid w:val="00610D7C"/>
    <w:rsid w:val="006110B4"/>
    <w:rsid w:val="00613414"/>
    <w:rsid w:val="00614841"/>
    <w:rsid w:val="00620154"/>
    <w:rsid w:val="0062408D"/>
    <w:rsid w:val="006240CC"/>
    <w:rsid w:val="006254F8"/>
    <w:rsid w:val="006266B1"/>
    <w:rsid w:val="00627180"/>
    <w:rsid w:val="00627DA7"/>
    <w:rsid w:val="006321B2"/>
    <w:rsid w:val="0063561E"/>
    <w:rsid w:val="006358B4"/>
    <w:rsid w:val="006419AA"/>
    <w:rsid w:val="00642864"/>
    <w:rsid w:val="00644B1F"/>
    <w:rsid w:val="00644B7E"/>
    <w:rsid w:val="006454E6"/>
    <w:rsid w:val="006455C1"/>
    <w:rsid w:val="00646235"/>
    <w:rsid w:val="00646A68"/>
    <w:rsid w:val="006473CB"/>
    <w:rsid w:val="0065035C"/>
    <w:rsid w:val="0065092E"/>
    <w:rsid w:val="00650E69"/>
    <w:rsid w:val="00653779"/>
    <w:rsid w:val="006543CC"/>
    <w:rsid w:val="006557A7"/>
    <w:rsid w:val="00656290"/>
    <w:rsid w:val="006613E0"/>
    <w:rsid w:val="006621D7"/>
    <w:rsid w:val="0066302A"/>
    <w:rsid w:val="006669E0"/>
    <w:rsid w:val="00670597"/>
    <w:rsid w:val="006706D0"/>
    <w:rsid w:val="006718C8"/>
    <w:rsid w:val="00671F39"/>
    <w:rsid w:val="0067512D"/>
    <w:rsid w:val="00676BEA"/>
    <w:rsid w:val="00677574"/>
    <w:rsid w:val="00680D50"/>
    <w:rsid w:val="00682596"/>
    <w:rsid w:val="00683824"/>
    <w:rsid w:val="0068454C"/>
    <w:rsid w:val="0069008F"/>
    <w:rsid w:val="00691B62"/>
    <w:rsid w:val="006933B5"/>
    <w:rsid w:val="00693D14"/>
    <w:rsid w:val="00693FEE"/>
    <w:rsid w:val="006960AC"/>
    <w:rsid w:val="00696F01"/>
    <w:rsid w:val="006A0721"/>
    <w:rsid w:val="006A0BD5"/>
    <w:rsid w:val="006A18C2"/>
    <w:rsid w:val="006A3532"/>
    <w:rsid w:val="006A4197"/>
    <w:rsid w:val="006A743C"/>
    <w:rsid w:val="006B077C"/>
    <w:rsid w:val="006B2DD4"/>
    <w:rsid w:val="006B39A1"/>
    <w:rsid w:val="006B6803"/>
    <w:rsid w:val="006C134C"/>
    <w:rsid w:val="006C2021"/>
    <w:rsid w:val="006C25B3"/>
    <w:rsid w:val="006C3D68"/>
    <w:rsid w:val="006C4AAA"/>
    <w:rsid w:val="006C5554"/>
    <w:rsid w:val="006C6103"/>
    <w:rsid w:val="006D0F16"/>
    <w:rsid w:val="006D2A3F"/>
    <w:rsid w:val="006D2FBC"/>
    <w:rsid w:val="006D4A98"/>
    <w:rsid w:val="006E138B"/>
    <w:rsid w:val="006E2654"/>
    <w:rsid w:val="006F01E6"/>
    <w:rsid w:val="006F0D8D"/>
    <w:rsid w:val="006F1FDC"/>
    <w:rsid w:val="006F6B8C"/>
    <w:rsid w:val="006F6C5A"/>
    <w:rsid w:val="00700A6A"/>
    <w:rsid w:val="007013EF"/>
    <w:rsid w:val="00705256"/>
    <w:rsid w:val="00707B5F"/>
    <w:rsid w:val="007120DC"/>
    <w:rsid w:val="0071530D"/>
    <w:rsid w:val="007173CA"/>
    <w:rsid w:val="007216AA"/>
    <w:rsid w:val="00721AB5"/>
    <w:rsid w:val="00721CFB"/>
    <w:rsid w:val="00721DEF"/>
    <w:rsid w:val="00723494"/>
    <w:rsid w:val="00724A43"/>
    <w:rsid w:val="00731E2B"/>
    <w:rsid w:val="00733DA4"/>
    <w:rsid w:val="007346E4"/>
    <w:rsid w:val="00735442"/>
    <w:rsid w:val="00740798"/>
    <w:rsid w:val="00740F22"/>
    <w:rsid w:val="0074162F"/>
    <w:rsid w:val="00741F1A"/>
    <w:rsid w:val="007434FA"/>
    <w:rsid w:val="007443AE"/>
    <w:rsid w:val="007450C9"/>
    <w:rsid w:val="007450F8"/>
    <w:rsid w:val="00745368"/>
    <w:rsid w:val="00745E8C"/>
    <w:rsid w:val="0074696E"/>
    <w:rsid w:val="00750135"/>
    <w:rsid w:val="00750EC2"/>
    <w:rsid w:val="00752B28"/>
    <w:rsid w:val="00754E36"/>
    <w:rsid w:val="0075739C"/>
    <w:rsid w:val="00757E8A"/>
    <w:rsid w:val="00763087"/>
    <w:rsid w:val="007630A3"/>
    <w:rsid w:val="00763139"/>
    <w:rsid w:val="007650C0"/>
    <w:rsid w:val="00765D58"/>
    <w:rsid w:val="00770F37"/>
    <w:rsid w:val="007711A0"/>
    <w:rsid w:val="00772D5E"/>
    <w:rsid w:val="00773975"/>
    <w:rsid w:val="00773E69"/>
    <w:rsid w:val="00773EEA"/>
    <w:rsid w:val="00776928"/>
    <w:rsid w:val="007801A9"/>
    <w:rsid w:val="00782B79"/>
    <w:rsid w:val="00785677"/>
    <w:rsid w:val="00786F16"/>
    <w:rsid w:val="00791BD7"/>
    <w:rsid w:val="007933F7"/>
    <w:rsid w:val="0079615D"/>
    <w:rsid w:val="00796374"/>
    <w:rsid w:val="00796E20"/>
    <w:rsid w:val="0079749A"/>
    <w:rsid w:val="00797A15"/>
    <w:rsid w:val="00797C32"/>
    <w:rsid w:val="007A00EE"/>
    <w:rsid w:val="007A11E8"/>
    <w:rsid w:val="007A129A"/>
    <w:rsid w:val="007A13B3"/>
    <w:rsid w:val="007A24C4"/>
    <w:rsid w:val="007A696D"/>
    <w:rsid w:val="007A79C9"/>
    <w:rsid w:val="007B0914"/>
    <w:rsid w:val="007B1374"/>
    <w:rsid w:val="007B1BD7"/>
    <w:rsid w:val="007B589F"/>
    <w:rsid w:val="007B5C72"/>
    <w:rsid w:val="007B6186"/>
    <w:rsid w:val="007B73BC"/>
    <w:rsid w:val="007C0127"/>
    <w:rsid w:val="007C1DF7"/>
    <w:rsid w:val="007C20B9"/>
    <w:rsid w:val="007C3149"/>
    <w:rsid w:val="007C57AA"/>
    <w:rsid w:val="007C7301"/>
    <w:rsid w:val="007C7859"/>
    <w:rsid w:val="007D2BDE"/>
    <w:rsid w:val="007D2FB6"/>
    <w:rsid w:val="007D2FC7"/>
    <w:rsid w:val="007D2FF6"/>
    <w:rsid w:val="007D49EB"/>
    <w:rsid w:val="007D7011"/>
    <w:rsid w:val="007E008D"/>
    <w:rsid w:val="007E0DE2"/>
    <w:rsid w:val="007E3B98"/>
    <w:rsid w:val="007E417A"/>
    <w:rsid w:val="007E5370"/>
    <w:rsid w:val="007F31B6"/>
    <w:rsid w:val="007F3A6E"/>
    <w:rsid w:val="007F511A"/>
    <w:rsid w:val="007F546C"/>
    <w:rsid w:val="007F5753"/>
    <w:rsid w:val="007F625F"/>
    <w:rsid w:val="007F665E"/>
    <w:rsid w:val="007F6DB6"/>
    <w:rsid w:val="00800412"/>
    <w:rsid w:val="00800F07"/>
    <w:rsid w:val="00801233"/>
    <w:rsid w:val="008025B8"/>
    <w:rsid w:val="00802DAC"/>
    <w:rsid w:val="00803D51"/>
    <w:rsid w:val="008043BB"/>
    <w:rsid w:val="008053A7"/>
    <w:rsid w:val="0080587B"/>
    <w:rsid w:val="00806468"/>
    <w:rsid w:val="008115C8"/>
    <w:rsid w:val="00814BB5"/>
    <w:rsid w:val="008155F0"/>
    <w:rsid w:val="00816735"/>
    <w:rsid w:val="00816A14"/>
    <w:rsid w:val="00817707"/>
    <w:rsid w:val="00820141"/>
    <w:rsid w:val="008206FC"/>
    <w:rsid w:val="00820E0C"/>
    <w:rsid w:val="00821EC9"/>
    <w:rsid w:val="0082366F"/>
    <w:rsid w:val="008270EE"/>
    <w:rsid w:val="00827982"/>
    <w:rsid w:val="00827C10"/>
    <w:rsid w:val="008302B7"/>
    <w:rsid w:val="00830CFA"/>
    <w:rsid w:val="008320DA"/>
    <w:rsid w:val="008338A2"/>
    <w:rsid w:val="00837C59"/>
    <w:rsid w:val="00841AA9"/>
    <w:rsid w:val="00844F98"/>
    <w:rsid w:val="00847BE7"/>
    <w:rsid w:val="00852C1B"/>
    <w:rsid w:val="008538C3"/>
    <w:rsid w:val="00853E76"/>
    <w:rsid w:val="00853EE4"/>
    <w:rsid w:val="00854623"/>
    <w:rsid w:val="00854E0A"/>
    <w:rsid w:val="00855535"/>
    <w:rsid w:val="00857C5A"/>
    <w:rsid w:val="00860AFF"/>
    <w:rsid w:val="0086255E"/>
    <w:rsid w:val="008633F0"/>
    <w:rsid w:val="008643A0"/>
    <w:rsid w:val="008651E8"/>
    <w:rsid w:val="00866E83"/>
    <w:rsid w:val="00866F9F"/>
    <w:rsid w:val="008674AA"/>
    <w:rsid w:val="00867D9D"/>
    <w:rsid w:val="008701DA"/>
    <w:rsid w:val="00872E0A"/>
    <w:rsid w:val="00875285"/>
    <w:rsid w:val="00875F11"/>
    <w:rsid w:val="00881542"/>
    <w:rsid w:val="00882DE3"/>
    <w:rsid w:val="008844A6"/>
    <w:rsid w:val="00884B62"/>
    <w:rsid w:val="0088529C"/>
    <w:rsid w:val="008852AE"/>
    <w:rsid w:val="00886344"/>
    <w:rsid w:val="00887903"/>
    <w:rsid w:val="00890413"/>
    <w:rsid w:val="0089270A"/>
    <w:rsid w:val="00893AF6"/>
    <w:rsid w:val="00894BC4"/>
    <w:rsid w:val="00895FCB"/>
    <w:rsid w:val="008A1221"/>
    <w:rsid w:val="008A1C1B"/>
    <w:rsid w:val="008A22D3"/>
    <w:rsid w:val="008A35D1"/>
    <w:rsid w:val="008A5B32"/>
    <w:rsid w:val="008A623E"/>
    <w:rsid w:val="008B2EE4"/>
    <w:rsid w:val="008B4160"/>
    <w:rsid w:val="008B4D3D"/>
    <w:rsid w:val="008B57B8"/>
    <w:rsid w:val="008B57C7"/>
    <w:rsid w:val="008B7969"/>
    <w:rsid w:val="008B7F1B"/>
    <w:rsid w:val="008C1FC6"/>
    <w:rsid w:val="008C2F92"/>
    <w:rsid w:val="008C3C81"/>
    <w:rsid w:val="008C66D8"/>
    <w:rsid w:val="008D2846"/>
    <w:rsid w:val="008D3EA1"/>
    <w:rsid w:val="008D4236"/>
    <w:rsid w:val="008D462F"/>
    <w:rsid w:val="008D47A3"/>
    <w:rsid w:val="008D66EE"/>
    <w:rsid w:val="008D6DCF"/>
    <w:rsid w:val="008D7525"/>
    <w:rsid w:val="008E0D92"/>
    <w:rsid w:val="008E1DC3"/>
    <w:rsid w:val="008E4376"/>
    <w:rsid w:val="008E7A0A"/>
    <w:rsid w:val="008E7B49"/>
    <w:rsid w:val="008F59F6"/>
    <w:rsid w:val="008F7D7C"/>
    <w:rsid w:val="008F7EB2"/>
    <w:rsid w:val="00900719"/>
    <w:rsid w:val="009017AC"/>
    <w:rsid w:val="00904A1C"/>
    <w:rsid w:val="00905030"/>
    <w:rsid w:val="00906490"/>
    <w:rsid w:val="009111B2"/>
    <w:rsid w:val="00911BBA"/>
    <w:rsid w:val="00913B59"/>
    <w:rsid w:val="009171BE"/>
    <w:rsid w:val="00920B22"/>
    <w:rsid w:val="00922338"/>
    <w:rsid w:val="0092267A"/>
    <w:rsid w:val="00924AE1"/>
    <w:rsid w:val="009267DE"/>
    <w:rsid w:val="009269B1"/>
    <w:rsid w:val="0092724D"/>
    <w:rsid w:val="0093338F"/>
    <w:rsid w:val="00937BD9"/>
    <w:rsid w:val="00941848"/>
    <w:rsid w:val="00950B6B"/>
    <w:rsid w:val="00950E2C"/>
    <w:rsid w:val="00951864"/>
    <w:rsid w:val="00951D50"/>
    <w:rsid w:val="00951F47"/>
    <w:rsid w:val="009525EB"/>
    <w:rsid w:val="00954874"/>
    <w:rsid w:val="0095675B"/>
    <w:rsid w:val="009574A8"/>
    <w:rsid w:val="00957C34"/>
    <w:rsid w:val="00961400"/>
    <w:rsid w:val="00963646"/>
    <w:rsid w:val="00963C22"/>
    <w:rsid w:val="0096632D"/>
    <w:rsid w:val="0097003A"/>
    <w:rsid w:val="009711C2"/>
    <w:rsid w:val="00972313"/>
    <w:rsid w:val="00972548"/>
    <w:rsid w:val="00972A98"/>
    <w:rsid w:val="0097323C"/>
    <w:rsid w:val="00973828"/>
    <w:rsid w:val="0097559F"/>
    <w:rsid w:val="00980479"/>
    <w:rsid w:val="0098372B"/>
    <w:rsid w:val="009853E1"/>
    <w:rsid w:val="00986E6B"/>
    <w:rsid w:val="00991374"/>
    <w:rsid w:val="00991769"/>
    <w:rsid w:val="00991882"/>
    <w:rsid w:val="0099307F"/>
    <w:rsid w:val="00994386"/>
    <w:rsid w:val="0099469E"/>
    <w:rsid w:val="00994C66"/>
    <w:rsid w:val="009A0024"/>
    <w:rsid w:val="009A13D8"/>
    <w:rsid w:val="009A279E"/>
    <w:rsid w:val="009A4271"/>
    <w:rsid w:val="009A6FA4"/>
    <w:rsid w:val="009A7FAD"/>
    <w:rsid w:val="009B0A6F"/>
    <w:rsid w:val="009B0A94"/>
    <w:rsid w:val="009B59E9"/>
    <w:rsid w:val="009B70AA"/>
    <w:rsid w:val="009C5E2B"/>
    <w:rsid w:val="009C5E77"/>
    <w:rsid w:val="009C7A7E"/>
    <w:rsid w:val="009D02E8"/>
    <w:rsid w:val="009D0686"/>
    <w:rsid w:val="009D06CF"/>
    <w:rsid w:val="009D2B6D"/>
    <w:rsid w:val="009D51D0"/>
    <w:rsid w:val="009D5CC9"/>
    <w:rsid w:val="009D70A4"/>
    <w:rsid w:val="009D7653"/>
    <w:rsid w:val="009E08D1"/>
    <w:rsid w:val="009E0EFF"/>
    <w:rsid w:val="009E1B95"/>
    <w:rsid w:val="009E496F"/>
    <w:rsid w:val="009E4B0D"/>
    <w:rsid w:val="009E6047"/>
    <w:rsid w:val="009E7F92"/>
    <w:rsid w:val="009F02A3"/>
    <w:rsid w:val="009F05FA"/>
    <w:rsid w:val="009F0E7C"/>
    <w:rsid w:val="009F0F2F"/>
    <w:rsid w:val="009F2F27"/>
    <w:rsid w:val="009F34AA"/>
    <w:rsid w:val="009F3993"/>
    <w:rsid w:val="009F5E06"/>
    <w:rsid w:val="009F6BCB"/>
    <w:rsid w:val="009F7B78"/>
    <w:rsid w:val="00A0011F"/>
    <w:rsid w:val="00A0057A"/>
    <w:rsid w:val="00A04E24"/>
    <w:rsid w:val="00A0540C"/>
    <w:rsid w:val="00A06DF4"/>
    <w:rsid w:val="00A07655"/>
    <w:rsid w:val="00A0776B"/>
    <w:rsid w:val="00A11421"/>
    <w:rsid w:val="00A143CB"/>
    <w:rsid w:val="00A14E9B"/>
    <w:rsid w:val="00A157B1"/>
    <w:rsid w:val="00A22229"/>
    <w:rsid w:val="00A23AE1"/>
    <w:rsid w:val="00A2521D"/>
    <w:rsid w:val="00A25284"/>
    <w:rsid w:val="00A330BB"/>
    <w:rsid w:val="00A330E5"/>
    <w:rsid w:val="00A35F6C"/>
    <w:rsid w:val="00A36154"/>
    <w:rsid w:val="00A40166"/>
    <w:rsid w:val="00A412C3"/>
    <w:rsid w:val="00A4205A"/>
    <w:rsid w:val="00A424B8"/>
    <w:rsid w:val="00A44882"/>
    <w:rsid w:val="00A473CE"/>
    <w:rsid w:val="00A51A1C"/>
    <w:rsid w:val="00A525B1"/>
    <w:rsid w:val="00A53A8A"/>
    <w:rsid w:val="00A54715"/>
    <w:rsid w:val="00A54760"/>
    <w:rsid w:val="00A60450"/>
    <w:rsid w:val="00A6061C"/>
    <w:rsid w:val="00A62D44"/>
    <w:rsid w:val="00A67241"/>
    <w:rsid w:val="00A67263"/>
    <w:rsid w:val="00A70336"/>
    <w:rsid w:val="00A71067"/>
    <w:rsid w:val="00A7161C"/>
    <w:rsid w:val="00A766D3"/>
    <w:rsid w:val="00A76A51"/>
    <w:rsid w:val="00A77AA3"/>
    <w:rsid w:val="00A82974"/>
    <w:rsid w:val="00A83A32"/>
    <w:rsid w:val="00A854EB"/>
    <w:rsid w:val="00A8645C"/>
    <w:rsid w:val="00A872E5"/>
    <w:rsid w:val="00A879F5"/>
    <w:rsid w:val="00A91406"/>
    <w:rsid w:val="00A96E65"/>
    <w:rsid w:val="00A97C72"/>
    <w:rsid w:val="00A97E5A"/>
    <w:rsid w:val="00AA04EE"/>
    <w:rsid w:val="00AA305F"/>
    <w:rsid w:val="00AA5B6A"/>
    <w:rsid w:val="00AA63D4"/>
    <w:rsid w:val="00AB06E8"/>
    <w:rsid w:val="00AB1CD3"/>
    <w:rsid w:val="00AB352F"/>
    <w:rsid w:val="00AB50CF"/>
    <w:rsid w:val="00AC065D"/>
    <w:rsid w:val="00AC1F5A"/>
    <w:rsid w:val="00AC274B"/>
    <w:rsid w:val="00AC3EA0"/>
    <w:rsid w:val="00AC4764"/>
    <w:rsid w:val="00AC6D36"/>
    <w:rsid w:val="00AD0CBA"/>
    <w:rsid w:val="00AD1127"/>
    <w:rsid w:val="00AD141A"/>
    <w:rsid w:val="00AD26E2"/>
    <w:rsid w:val="00AD29AC"/>
    <w:rsid w:val="00AD5143"/>
    <w:rsid w:val="00AD784C"/>
    <w:rsid w:val="00AE126A"/>
    <w:rsid w:val="00AE3005"/>
    <w:rsid w:val="00AE3897"/>
    <w:rsid w:val="00AE3BD5"/>
    <w:rsid w:val="00AE59A0"/>
    <w:rsid w:val="00AE6083"/>
    <w:rsid w:val="00AE6A9B"/>
    <w:rsid w:val="00AF0C57"/>
    <w:rsid w:val="00AF26F3"/>
    <w:rsid w:val="00AF29D6"/>
    <w:rsid w:val="00AF2AF0"/>
    <w:rsid w:val="00AF41D7"/>
    <w:rsid w:val="00AF59AA"/>
    <w:rsid w:val="00AF5F04"/>
    <w:rsid w:val="00B00672"/>
    <w:rsid w:val="00B01B4D"/>
    <w:rsid w:val="00B06571"/>
    <w:rsid w:val="00B068BA"/>
    <w:rsid w:val="00B069C0"/>
    <w:rsid w:val="00B075A0"/>
    <w:rsid w:val="00B1088C"/>
    <w:rsid w:val="00B11688"/>
    <w:rsid w:val="00B12F62"/>
    <w:rsid w:val="00B1301A"/>
    <w:rsid w:val="00B13851"/>
    <w:rsid w:val="00B13B1C"/>
    <w:rsid w:val="00B1481B"/>
    <w:rsid w:val="00B14A4D"/>
    <w:rsid w:val="00B150B4"/>
    <w:rsid w:val="00B20166"/>
    <w:rsid w:val="00B201E6"/>
    <w:rsid w:val="00B22291"/>
    <w:rsid w:val="00B23F9A"/>
    <w:rsid w:val="00B2417B"/>
    <w:rsid w:val="00B245D3"/>
    <w:rsid w:val="00B2469D"/>
    <w:rsid w:val="00B248A9"/>
    <w:rsid w:val="00B24E6F"/>
    <w:rsid w:val="00B26603"/>
    <w:rsid w:val="00B26CB5"/>
    <w:rsid w:val="00B2752E"/>
    <w:rsid w:val="00B307CC"/>
    <w:rsid w:val="00B30E24"/>
    <w:rsid w:val="00B31F07"/>
    <w:rsid w:val="00B326B7"/>
    <w:rsid w:val="00B360F4"/>
    <w:rsid w:val="00B431E8"/>
    <w:rsid w:val="00B4391C"/>
    <w:rsid w:val="00B45141"/>
    <w:rsid w:val="00B46733"/>
    <w:rsid w:val="00B5273A"/>
    <w:rsid w:val="00B52DFC"/>
    <w:rsid w:val="00B531E2"/>
    <w:rsid w:val="00B53F04"/>
    <w:rsid w:val="00B57329"/>
    <w:rsid w:val="00B60E61"/>
    <w:rsid w:val="00B61F8D"/>
    <w:rsid w:val="00B62B50"/>
    <w:rsid w:val="00B635B7"/>
    <w:rsid w:val="00B63AE8"/>
    <w:rsid w:val="00B6502C"/>
    <w:rsid w:val="00B65950"/>
    <w:rsid w:val="00B66D83"/>
    <w:rsid w:val="00B672C0"/>
    <w:rsid w:val="00B73DB1"/>
    <w:rsid w:val="00B75646"/>
    <w:rsid w:val="00B75940"/>
    <w:rsid w:val="00B761F0"/>
    <w:rsid w:val="00B7743A"/>
    <w:rsid w:val="00B808D5"/>
    <w:rsid w:val="00B8352F"/>
    <w:rsid w:val="00B83CE0"/>
    <w:rsid w:val="00B84485"/>
    <w:rsid w:val="00B90729"/>
    <w:rsid w:val="00B907DA"/>
    <w:rsid w:val="00B92ACC"/>
    <w:rsid w:val="00B93063"/>
    <w:rsid w:val="00B94BA3"/>
    <w:rsid w:val="00B950BC"/>
    <w:rsid w:val="00B9714C"/>
    <w:rsid w:val="00B972C1"/>
    <w:rsid w:val="00B97EA0"/>
    <w:rsid w:val="00BA0D05"/>
    <w:rsid w:val="00BA16DD"/>
    <w:rsid w:val="00BA29AD"/>
    <w:rsid w:val="00BA3F8D"/>
    <w:rsid w:val="00BA5317"/>
    <w:rsid w:val="00BB4DDA"/>
    <w:rsid w:val="00BB53DC"/>
    <w:rsid w:val="00BB7A10"/>
    <w:rsid w:val="00BC0F72"/>
    <w:rsid w:val="00BC289B"/>
    <w:rsid w:val="00BC3732"/>
    <w:rsid w:val="00BC3B83"/>
    <w:rsid w:val="00BC4BF5"/>
    <w:rsid w:val="00BC6BDC"/>
    <w:rsid w:val="00BC7468"/>
    <w:rsid w:val="00BC7D4F"/>
    <w:rsid w:val="00BC7ED7"/>
    <w:rsid w:val="00BD0D1B"/>
    <w:rsid w:val="00BD1364"/>
    <w:rsid w:val="00BD20F8"/>
    <w:rsid w:val="00BD2850"/>
    <w:rsid w:val="00BD5C28"/>
    <w:rsid w:val="00BE0D2E"/>
    <w:rsid w:val="00BE20CF"/>
    <w:rsid w:val="00BE2103"/>
    <w:rsid w:val="00BE28D2"/>
    <w:rsid w:val="00BE3376"/>
    <w:rsid w:val="00BE4A64"/>
    <w:rsid w:val="00BE4E28"/>
    <w:rsid w:val="00BE5A2C"/>
    <w:rsid w:val="00BF0BE4"/>
    <w:rsid w:val="00BF557D"/>
    <w:rsid w:val="00BF567C"/>
    <w:rsid w:val="00BF5D78"/>
    <w:rsid w:val="00BF766D"/>
    <w:rsid w:val="00BF7F58"/>
    <w:rsid w:val="00C01381"/>
    <w:rsid w:val="00C01AB1"/>
    <w:rsid w:val="00C06C29"/>
    <w:rsid w:val="00C079B8"/>
    <w:rsid w:val="00C10037"/>
    <w:rsid w:val="00C123EA"/>
    <w:rsid w:val="00C124CC"/>
    <w:rsid w:val="00C12A49"/>
    <w:rsid w:val="00C130B2"/>
    <w:rsid w:val="00C133EE"/>
    <w:rsid w:val="00C14356"/>
    <w:rsid w:val="00C149D0"/>
    <w:rsid w:val="00C17545"/>
    <w:rsid w:val="00C2008C"/>
    <w:rsid w:val="00C20532"/>
    <w:rsid w:val="00C21AE7"/>
    <w:rsid w:val="00C2354E"/>
    <w:rsid w:val="00C243AE"/>
    <w:rsid w:val="00C25B90"/>
    <w:rsid w:val="00C26588"/>
    <w:rsid w:val="00C26850"/>
    <w:rsid w:val="00C27DE9"/>
    <w:rsid w:val="00C32440"/>
    <w:rsid w:val="00C32FB3"/>
    <w:rsid w:val="00C33388"/>
    <w:rsid w:val="00C33C45"/>
    <w:rsid w:val="00C35443"/>
    <w:rsid w:val="00C35484"/>
    <w:rsid w:val="00C365A5"/>
    <w:rsid w:val="00C4173A"/>
    <w:rsid w:val="00C41CCC"/>
    <w:rsid w:val="00C454E3"/>
    <w:rsid w:val="00C4750A"/>
    <w:rsid w:val="00C50A93"/>
    <w:rsid w:val="00C51085"/>
    <w:rsid w:val="00C51A04"/>
    <w:rsid w:val="00C53004"/>
    <w:rsid w:val="00C55503"/>
    <w:rsid w:val="00C602FF"/>
    <w:rsid w:val="00C6116D"/>
    <w:rsid w:val="00C61174"/>
    <w:rsid w:val="00C6148F"/>
    <w:rsid w:val="00C618E9"/>
    <w:rsid w:val="00C62F7A"/>
    <w:rsid w:val="00C6323E"/>
    <w:rsid w:val="00C63B9C"/>
    <w:rsid w:val="00C64921"/>
    <w:rsid w:val="00C64ECE"/>
    <w:rsid w:val="00C652CC"/>
    <w:rsid w:val="00C6682F"/>
    <w:rsid w:val="00C66F7C"/>
    <w:rsid w:val="00C7118A"/>
    <w:rsid w:val="00C7275E"/>
    <w:rsid w:val="00C74C5D"/>
    <w:rsid w:val="00C75EF6"/>
    <w:rsid w:val="00C77168"/>
    <w:rsid w:val="00C803C1"/>
    <w:rsid w:val="00C850DA"/>
    <w:rsid w:val="00C863C4"/>
    <w:rsid w:val="00C920EA"/>
    <w:rsid w:val="00C93C3E"/>
    <w:rsid w:val="00C95AE9"/>
    <w:rsid w:val="00C96BF8"/>
    <w:rsid w:val="00CA12E3"/>
    <w:rsid w:val="00CA24F7"/>
    <w:rsid w:val="00CA284E"/>
    <w:rsid w:val="00CA3857"/>
    <w:rsid w:val="00CA5799"/>
    <w:rsid w:val="00CA5EEC"/>
    <w:rsid w:val="00CA6611"/>
    <w:rsid w:val="00CA6AE6"/>
    <w:rsid w:val="00CA6D13"/>
    <w:rsid w:val="00CA782F"/>
    <w:rsid w:val="00CA7BCF"/>
    <w:rsid w:val="00CB0D10"/>
    <w:rsid w:val="00CB3285"/>
    <w:rsid w:val="00CC0C72"/>
    <w:rsid w:val="00CC2BFD"/>
    <w:rsid w:val="00CC3829"/>
    <w:rsid w:val="00CC5905"/>
    <w:rsid w:val="00CC657D"/>
    <w:rsid w:val="00CD1207"/>
    <w:rsid w:val="00CD22EF"/>
    <w:rsid w:val="00CD322C"/>
    <w:rsid w:val="00CD3476"/>
    <w:rsid w:val="00CD38CA"/>
    <w:rsid w:val="00CD414C"/>
    <w:rsid w:val="00CD64DF"/>
    <w:rsid w:val="00CD669A"/>
    <w:rsid w:val="00CD699E"/>
    <w:rsid w:val="00CD7AB8"/>
    <w:rsid w:val="00CE0C1D"/>
    <w:rsid w:val="00CE2B78"/>
    <w:rsid w:val="00CE337A"/>
    <w:rsid w:val="00CF2F50"/>
    <w:rsid w:val="00CF3359"/>
    <w:rsid w:val="00CF4177"/>
    <w:rsid w:val="00CF4C7A"/>
    <w:rsid w:val="00CF6198"/>
    <w:rsid w:val="00CF6A66"/>
    <w:rsid w:val="00CF7303"/>
    <w:rsid w:val="00D01F4D"/>
    <w:rsid w:val="00D02919"/>
    <w:rsid w:val="00D036DF"/>
    <w:rsid w:val="00D03CFA"/>
    <w:rsid w:val="00D04C61"/>
    <w:rsid w:val="00D04D34"/>
    <w:rsid w:val="00D055AD"/>
    <w:rsid w:val="00D05B8D"/>
    <w:rsid w:val="00D06308"/>
    <w:rsid w:val="00D065A2"/>
    <w:rsid w:val="00D07F00"/>
    <w:rsid w:val="00D12822"/>
    <w:rsid w:val="00D162AB"/>
    <w:rsid w:val="00D162E5"/>
    <w:rsid w:val="00D17B72"/>
    <w:rsid w:val="00D202C4"/>
    <w:rsid w:val="00D20D79"/>
    <w:rsid w:val="00D26A72"/>
    <w:rsid w:val="00D27170"/>
    <w:rsid w:val="00D30CB3"/>
    <w:rsid w:val="00D3185C"/>
    <w:rsid w:val="00D32B12"/>
    <w:rsid w:val="00D33064"/>
    <w:rsid w:val="00D3318E"/>
    <w:rsid w:val="00D33E72"/>
    <w:rsid w:val="00D35BD6"/>
    <w:rsid w:val="00D361B5"/>
    <w:rsid w:val="00D411A2"/>
    <w:rsid w:val="00D41F92"/>
    <w:rsid w:val="00D41F97"/>
    <w:rsid w:val="00D41FEA"/>
    <w:rsid w:val="00D42572"/>
    <w:rsid w:val="00D44A87"/>
    <w:rsid w:val="00D4606D"/>
    <w:rsid w:val="00D46C90"/>
    <w:rsid w:val="00D4784E"/>
    <w:rsid w:val="00D50ADA"/>
    <w:rsid w:val="00D50B9C"/>
    <w:rsid w:val="00D52667"/>
    <w:rsid w:val="00D52D73"/>
    <w:rsid w:val="00D52E58"/>
    <w:rsid w:val="00D56B20"/>
    <w:rsid w:val="00D6009D"/>
    <w:rsid w:val="00D6498A"/>
    <w:rsid w:val="00D649FD"/>
    <w:rsid w:val="00D64C91"/>
    <w:rsid w:val="00D714CC"/>
    <w:rsid w:val="00D728D2"/>
    <w:rsid w:val="00D72DED"/>
    <w:rsid w:val="00D73105"/>
    <w:rsid w:val="00D75EA7"/>
    <w:rsid w:val="00D76BDD"/>
    <w:rsid w:val="00D77C58"/>
    <w:rsid w:val="00D77F71"/>
    <w:rsid w:val="00D80816"/>
    <w:rsid w:val="00D81F21"/>
    <w:rsid w:val="00D8300A"/>
    <w:rsid w:val="00D86285"/>
    <w:rsid w:val="00D90E25"/>
    <w:rsid w:val="00D9219F"/>
    <w:rsid w:val="00D93063"/>
    <w:rsid w:val="00D9370E"/>
    <w:rsid w:val="00D93CB1"/>
    <w:rsid w:val="00D95470"/>
    <w:rsid w:val="00D962E2"/>
    <w:rsid w:val="00D978AA"/>
    <w:rsid w:val="00D97CBA"/>
    <w:rsid w:val="00DA12E5"/>
    <w:rsid w:val="00DA2619"/>
    <w:rsid w:val="00DA4239"/>
    <w:rsid w:val="00DA61A9"/>
    <w:rsid w:val="00DB0B61"/>
    <w:rsid w:val="00DB1393"/>
    <w:rsid w:val="00DB2987"/>
    <w:rsid w:val="00DB52FB"/>
    <w:rsid w:val="00DB645C"/>
    <w:rsid w:val="00DB79EF"/>
    <w:rsid w:val="00DC090B"/>
    <w:rsid w:val="00DC1679"/>
    <w:rsid w:val="00DC2CF1"/>
    <w:rsid w:val="00DC4FCF"/>
    <w:rsid w:val="00DC50E0"/>
    <w:rsid w:val="00DC6386"/>
    <w:rsid w:val="00DD1130"/>
    <w:rsid w:val="00DD1951"/>
    <w:rsid w:val="00DD6130"/>
    <w:rsid w:val="00DD6456"/>
    <w:rsid w:val="00DD6628"/>
    <w:rsid w:val="00DD6945"/>
    <w:rsid w:val="00DE02A6"/>
    <w:rsid w:val="00DE3250"/>
    <w:rsid w:val="00DE6028"/>
    <w:rsid w:val="00DE674E"/>
    <w:rsid w:val="00DE78A3"/>
    <w:rsid w:val="00DF1A71"/>
    <w:rsid w:val="00DF23C9"/>
    <w:rsid w:val="00DF460C"/>
    <w:rsid w:val="00DF5308"/>
    <w:rsid w:val="00DF68C7"/>
    <w:rsid w:val="00DF731A"/>
    <w:rsid w:val="00E006B5"/>
    <w:rsid w:val="00E02696"/>
    <w:rsid w:val="00E03E36"/>
    <w:rsid w:val="00E04D6E"/>
    <w:rsid w:val="00E05435"/>
    <w:rsid w:val="00E060E1"/>
    <w:rsid w:val="00E11332"/>
    <w:rsid w:val="00E11352"/>
    <w:rsid w:val="00E145AB"/>
    <w:rsid w:val="00E16332"/>
    <w:rsid w:val="00E16BD0"/>
    <w:rsid w:val="00E170DC"/>
    <w:rsid w:val="00E22996"/>
    <w:rsid w:val="00E230BA"/>
    <w:rsid w:val="00E23B24"/>
    <w:rsid w:val="00E26162"/>
    <w:rsid w:val="00E26818"/>
    <w:rsid w:val="00E27FFC"/>
    <w:rsid w:val="00E30B15"/>
    <w:rsid w:val="00E30CE5"/>
    <w:rsid w:val="00E34043"/>
    <w:rsid w:val="00E36293"/>
    <w:rsid w:val="00E40181"/>
    <w:rsid w:val="00E43E79"/>
    <w:rsid w:val="00E527E5"/>
    <w:rsid w:val="00E534BD"/>
    <w:rsid w:val="00E56A01"/>
    <w:rsid w:val="00E62255"/>
    <w:rsid w:val="00E629A1"/>
    <w:rsid w:val="00E6794C"/>
    <w:rsid w:val="00E702FD"/>
    <w:rsid w:val="00E71591"/>
    <w:rsid w:val="00E803AE"/>
    <w:rsid w:val="00E80DE3"/>
    <w:rsid w:val="00E82C55"/>
    <w:rsid w:val="00E90056"/>
    <w:rsid w:val="00E92AC3"/>
    <w:rsid w:val="00E9390E"/>
    <w:rsid w:val="00E97DB7"/>
    <w:rsid w:val="00EA17D8"/>
    <w:rsid w:val="00EA1D7D"/>
    <w:rsid w:val="00EA2C88"/>
    <w:rsid w:val="00EA44EE"/>
    <w:rsid w:val="00EA50B2"/>
    <w:rsid w:val="00EA7475"/>
    <w:rsid w:val="00EA7F5E"/>
    <w:rsid w:val="00EB00E0"/>
    <w:rsid w:val="00EB0BCE"/>
    <w:rsid w:val="00EB1746"/>
    <w:rsid w:val="00EB301A"/>
    <w:rsid w:val="00EB547E"/>
    <w:rsid w:val="00EB705D"/>
    <w:rsid w:val="00EC02E9"/>
    <w:rsid w:val="00EC059F"/>
    <w:rsid w:val="00EC0913"/>
    <w:rsid w:val="00EC1F24"/>
    <w:rsid w:val="00EC22F6"/>
    <w:rsid w:val="00EC2D0B"/>
    <w:rsid w:val="00EC3503"/>
    <w:rsid w:val="00EC7787"/>
    <w:rsid w:val="00ED2B5B"/>
    <w:rsid w:val="00ED371B"/>
    <w:rsid w:val="00ED3745"/>
    <w:rsid w:val="00ED39DF"/>
    <w:rsid w:val="00ED5B9B"/>
    <w:rsid w:val="00ED6BAD"/>
    <w:rsid w:val="00ED7447"/>
    <w:rsid w:val="00EE1488"/>
    <w:rsid w:val="00EE1EC1"/>
    <w:rsid w:val="00EE3E24"/>
    <w:rsid w:val="00EE448D"/>
    <w:rsid w:val="00EE4D5D"/>
    <w:rsid w:val="00EE506C"/>
    <w:rsid w:val="00EE5131"/>
    <w:rsid w:val="00EE5EE7"/>
    <w:rsid w:val="00EF109B"/>
    <w:rsid w:val="00EF19FB"/>
    <w:rsid w:val="00EF36AF"/>
    <w:rsid w:val="00EF3E51"/>
    <w:rsid w:val="00EF60D1"/>
    <w:rsid w:val="00F0080F"/>
    <w:rsid w:val="00F00F9C"/>
    <w:rsid w:val="00F01A62"/>
    <w:rsid w:val="00F01E5F"/>
    <w:rsid w:val="00F02ABA"/>
    <w:rsid w:val="00F0437A"/>
    <w:rsid w:val="00F04ECC"/>
    <w:rsid w:val="00F058D9"/>
    <w:rsid w:val="00F1025F"/>
    <w:rsid w:val="00F11037"/>
    <w:rsid w:val="00F1154D"/>
    <w:rsid w:val="00F154E6"/>
    <w:rsid w:val="00F16F1B"/>
    <w:rsid w:val="00F1719E"/>
    <w:rsid w:val="00F17AC8"/>
    <w:rsid w:val="00F24BD7"/>
    <w:rsid w:val="00F24D57"/>
    <w:rsid w:val="00F250A9"/>
    <w:rsid w:val="00F2597A"/>
    <w:rsid w:val="00F25FB5"/>
    <w:rsid w:val="00F260F7"/>
    <w:rsid w:val="00F30FF4"/>
    <w:rsid w:val="00F3122E"/>
    <w:rsid w:val="00F33000"/>
    <w:rsid w:val="00F331AD"/>
    <w:rsid w:val="00F34A6A"/>
    <w:rsid w:val="00F35287"/>
    <w:rsid w:val="00F4098A"/>
    <w:rsid w:val="00F4098F"/>
    <w:rsid w:val="00F415F8"/>
    <w:rsid w:val="00F43A37"/>
    <w:rsid w:val="00F43B2E"/>
    <w:rsid w:val="00F4641B"/>
    <w:rsid w:val="00F46EB8"/>
    <w:rsid w:val="00F50CD1"/>
    <w:rsid w:val="00F511E4"/>
    <w:rsid w:val="00F52D09"/>
    <w:rsid w:val="00F52E08"/>
    <w:rsid w:val="00F54C4D"/>
    <w:rsid w:val="00F55B21"/>
    <w:rsid w:val="00F561F8"/>
    <w:rsid w:val="00F56EF6"/>
    <w:rsid w:val="00F60407"/>
    <w:rsid w:val="00F61A9F"/>
    <w:rsid w:val="00F62141"/>
    <w:rsid w:val="00F63CFB"/>
    <w:rsid w:val="00F64696"/>
    <w:rsid w:val="00F64B67"/>
    <w:rsid w:val="00F65957"/>
    <w:rsid w:val="00F65AA9"/>
    <w:rsid w:val="00F6768F"/>
    <w:rsid w:val="00F70FAD"/>
    <w:rsid w:val="00F72C2C"/>
    <w:rsid w:val="00F76CAB"/>
    <w:rsid w:val="00F772C6"/>
    <w:rsid w:val="00F815B5"/>
    <w:rsid w:val="00F815FF"/>
    <w:rsid w:val="00F81B69"/>
    <w:rsid w:val="00F81C50"/>
    <w:rsid w:val="00F823A3"/>
    <w:rsid w:val="00F83683"/>
    <w:rsid w:val="00F836EA"/>
    <w:rsid w:val="00F84DAD"/>
    <w:rsid w:val="00F85195"/>
    <w:rsid w:val="00F86CC7"/>
    <w:rsid w:val="00F86DE1"/>
    <w:rsid w:val="00F87453"/>
    <w:rsid w:val="00F87A35"/>
    <w:rsid w:val="00F90E1A"/>
    <w:rsid w:val="00F938BA"/>
    <w:rsid w:val="00F9553A"/>
    <w:rsid w:val="00F963B2"/>
    <w:rsid w:val="00FA0420"/>
    <w:rsid w:val="00FA2C46"/>
    <w:rsid w:val="00FA34F5"/>
    <w:rsid w:val="00FA3525"/>
    <w:rsid w:val="00FA38AC"/>
    <w:rsid w:val="00FA47CE"/>
    <w:rsid w:val="00FA4D8D"/>
    <w:rsid w:val="00FA5A53"/>
    <w:rsid w:val="00FA6322"/>
    <w:rsid w:val="00FB26E5"/>
    <w:rsid w:val="00FB2CB4"/>
    <w:rsid w:val="00FB3CEE"/>
    <w:rsid w:val="00FB3F0B"/>
    <w:rsid w:val="00FB4769"/>
    <w:rsid w:val="00FB4CDA"/>
    <w:rsid w:val="00FB7382"/>
    <w:rsid w:val="00FB75C4"/>
    <w:rsid w:val="00FC0F81"/>
    <w:rsid w:val="00FC395C"/>
    <w:rsid w:val="00FC43CD"/>
    <w:rsid w:val="00FD027D"/>
    <w:rsid w:val="00FD2280"/>
    <w:rsid w:val="00FD3766"/>
    <w:rsid w:val="00FD47C4"/>
    <w:rsid w:val="00FD4FC5"/>
    <w:rsid w:val="00FD72DA"/>
    <w:rsid w:val="00FD7CC3"/>
    <w:rsid w:val="00FE206E"/>
    <w:rsid w:val="00FE2348"/>
    <w:rsid w:val="00FE2DCF"/>
    <w:rsid w:val="00FE3FA7"/>
    <w:rsid w:val="00FF045B"/>
    <w:rsid w:val="00FF2FCE"/>
    <w:rsid w:val="00FF3FF2"/>
    <w:rsid w:val="00FF47E8"/>
    <w:rsid w:val="00FF4F7D"/>
    <w:rsid w:val="00FF65B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87AE8"/>
  <w15:docId w15:val="{82202257-D41D-41C0-91E0-0ACBC069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DJCSbody"/>
    <w:link w:val="Heading1Char"/>
    <w:uiPriority w:val="1"/>
    <w:qFormat/>
    <w:rsid w:val="0008617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8617F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10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9"/>
      </w:numPr>
    </w:pPr>
  </w:style>
  <w:style w:type="paragraph" w:customStyle="1" w:styleId="DJCStablebullet1">
    <w:name w:val="DJCS table bullet 1"/>
    <w:basedOn w:val="DJCStabletext"/>
    <w:uiPriority w:val="3"/>
    <w:qFormat/>
    <w:rsid w:val="001B5B71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4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8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8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7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7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6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6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NormalWeb">
    <w:name w:val="Normal (Web)"/>
    <w:basedOn w:val="Normal"/>
    <w:uiPriority w:val="99"/>
    <w:semiHidden/>
    <w:unhideWhenUsed/>
    <w:rsid w:val="00C2354E"/>
    <w:rPr>
      <w:sz w:val="24"/>
      <w:szCs w:val="24"/>
    </w:rPr>
  </w:style>
  <w:style w:type="paragraph" w:styleId="ListParagraph">
    <w:name w:val="List Paragraph"/>
    <w:basedOn w:val="Normal"/>
    <w:uiPriority w:val="72"/>
    <w:semiHidden/>
    <w:rsid w:val="00FF65B8"/>
    <w:pPr>
      <w:ind w:left="720"/>
      <w:contextualSpacing/>
    </w:pPr>
  </w:style>
  <w:style w:type="paragraph" w:styleId="Revision">
    <w:name w:val="Revision"/>
    <w:hidden/>
    <w:uiPriority w:val="71"/>
    <w:semiHidden/>
    <w:rsid w:val="008F7D7C"/>
  </w:style>
  <w:style w:type="character" w:styleId="CommentReference">
    <w:name w:val="annotation reference"/>
    <w:basedOn w:val="DefaultParagraphFont"/>
    <w:uiPriority w:val="99"/>
    <w:semiHidden/>
    <w:unhideWhenUsed/>
    <w:rsid w:val="008F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D7C"/>
  </w:style>
  <w:style w:type="character" w:customStyle="1" w:styleId="CommentTextChar">
    <w:name w:val="Comment Text Char"/>
    <w:basedOn w:val="DefaultParagraphFont"/>
    <w:link w:val="CommentText"/>
    <w:uiPriority w:val="99"/>
    <w:rsid w:val="008F7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DJCS%20Templates/Document%20A4%20-%20portrait%20-%20navy.dotx" TargetMode="External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187540db-c1a8-47ea-beca-211944812bf1" xsi:nil="true"/>
    <TaxCatchAll xmlns="83934932-747c-45df-bebf-53c0e3cbdda3" xsi:nil="true"/>
    <lcf76f155ced4ddcb4097134ff3c332f xmlns="187540db-c1a8-47ea-beca-211944812bf1">
      <Terms xmlns="http://schemas.microsoft.com/office/infopath/2007/PartnerControls"/>
    </lcf76f155ced4ddcb4097134ff3c332f>
    <DateandTime xmlns="187540db-c1a8-47ea-beca-211944812bf1">2025-10-24T00:01:13+00:00</DateandTime>
    <Summaryofcorro xmlns="187540db-c1a8-47ea-beca-211944812bf1" xsi:nil="true"/>
    <Organisation xmlns="187540db-c1a8-47ea-beca-211944812bf1" xsi:nil="true"/>
    <Person xmlns="187540db-c1a8-47ea-beca-211944812bf1">
      <UserInfo>
        <DisplayName/>
        <AccountId xsi:nil="true"/>
        <AccountType/>
      </UserInfo>
    </Person>
    <No xmlns="187540db-c1a8-47ea-beca-211944812bf1" xsi:nil="true"/>
    <_Flow_SignoffStatus xmlns="187540db-c1a8-47ea-beca-211944812bf1" xsi:nil="true"/>
    <Sentby xmlns="187540db-c1a8-47ea-beca-211944812bf1">
      <UserInfo>
        <DisplayName/>
        <AccountId xsi:nil="true"/>
        <AccountType/>
      </UserInfo>
    </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B0BD7BABF7D4EA6B33937CE40F046" ma:contentTypeVersion="28" ma:contentTypeDescription="Create a new document." ma:contentTypeScope="" ma:versionID="acdbf0f96c0250ee7e71292cd316cfc8">
  <xsd:schema xmlns:xsd="http://www.w3.org/2001/XMLSchema" xmlns:xs="http://www.w3.org/2001/XMLSchema" xmlns:p="http://schemas.microsoft.com/office/2006/metadata/properties" xmlns:ns2="83934932-747c-45df-bebf-53c0e3cbdda3" xmlns:ns3="187540db-c1a8-47ea-beca-211944812bf1" targetNamespace="http://schemas.microsoft.com/office/2006/metadata/properties" ma:root="true" ma:fieldsID="0e017ce56bc5ee10171e95e35d36c6d2" ns2:_="" ns3:_="">
    <xsd:import namespace="83934932-747c-45df-bebf-53c0e3cbdda3"/>
    <xsd:import namespace="187540db-c1a8-47ea-beca-211944812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andTime"/>
                <xsd:element ref="ns3:MediaServiceLocation" minOccurs="0"/>
                <xsd:element ref="ns3:MediaLengthInSeconds" minOccurs="0"/>
                <xsd:element ref="ns3:Datereceived" minOccurs="0"/>
                <xsd:element ref="ns3:Summaryofcorro" minOccurs="0"/>
                <xsd:element ref="ns3:_Flow_SignoffStatus" minOccurs="0"/>
                <xsd:element ref="ns3:Organisation" minOccurs="0"/>
                <xsd:element ref="ns3:lcf76f155ced4ddcb4097134ff3c332f" minOccurs="0"/>
                <xsd:element ref="ns2:TaxCatchAll" minOccurs="0"/>
                <xsd:element ref="ns3:No" minOccurs="0"/>
                <xsd:element ref="ns3:Person" minOccurs="0"/>
                <xsd:element ref="ns3:Sentb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4932-747c-45df-bebf-53c0e3cbd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6956adf-b9f2-4928-8ef5-607428953b11}" ma:internalName="TaxCatchAll" ma:showField="CatchAllData" ma:web="83934932-747c-45df-bebf-53c0e3cbd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540db-c1a8-47ea-beca-211944812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andTime" ma:index="19" ma:displayName="Date and Time" ma:default="[today]" ma:format="DateTime" ma:internalName="DateandTim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received" ma:index="22" nillable="true" ma:displayName="Date sent" ma:format="DateOnly" ma:internalName="Datereceived">
      <xsd:simpleType>
        <xsd:restriction base="dms:DateTime"/>
      </xsd:simpleType>
    </xsd:element>
    <xsd:element name="Summaryofcorro" ma:index="23" nillable="true" ma:displayName="Summary of corro" ma:format="Dropdown" ma:internalName="Summaryofcorro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Organisation" ma:index="25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" ma:index="29" nillable="true" ma:displayName="No" ma:format="Dropdown" ma:internalName="No" ma:percentage="FALSE">
      <xsd:simpleType>
        <xsd:restriction base="dms:Number"/>
      </xsd:simpleType>
    </xsd:element>
    <xsd:element name="Person" ma:index="3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tby" ma:index="31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7883D-4F6F-48FD-90E9-DA5FA89CC306}">
  <ds:schemaRefs>
    <ds:schemaRef ds:uri="http://schemas.microsoft.com/office/2006/metadata/properties"/>
    <ds:schemaRef ds:uri="http://schemas.microsoft.com/office/infopath/2007/PartnerControls"/>
    <ds:schemaRef ds:uri="187540db-c1a8-47ea-beca-211944812bf1"/>
    <ds:schemaRef ds:uri="83934932-747c-45df-bebf-53c0e3cbdda3"/>
  </ds:schemaRefs>
</ds:datastoreItem>
</file>

<file path=customXml/itemProps2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E53EF-F2CF-4CB9-BBC5-083E5989D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CC60E-A13B-41FE-BB83-06E2779A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4932-747c-45df-bebf-53c0e3cbdda3"/>
    <ds:schemaRef ds:uri="187540db-c1a8-47ea-beca-211944812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Document%20A4%20-%20portrait%20-%20navy.dotx</Template>
  <TotalTime>557</TotalTime>
  <Pages>2</Pages>
  <Words>433</Words>
  <Characters>2555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DJCS</Company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Beattie (DJCS)</dc:creator>
  <cp:keywords/>
  <dc:description/>
  <cp:lastModifiedBy>Alice Beattie (DJCS)</cp:lastModifiedBy>
  <cp:revision>202</cp:revision>
  <cp:lastPrinted>2017-07-07T17:32:00Z</cp:lastPrinted>
  <dcterms:created xsi:type="dcterms:W3CDTF">2025-10-24T17:57:00Z</dcterms:created>
  <dcterms:modified xsi:type="dcterms:W3CDTF">2026-02-02T23:27:00Z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0x0101008C0B0BD7BABF7D4EA6B33937CE40F046</vt:lpwstr>
  </property>
  <property fmtid="{D5CDD505-2E9C-101B-9397-08002B2CF9AE}" pid="4" name="_dlc_DocIdItemGuid">
    <vt:lpwstr>b5ade7a9-4cd2-491c-a4d1-4f4d27c0d1a3</vt:lpwstr>
  </property>
  <property fmtid="{D5CDD505-2E9C-101B-9397-08002B2CF9AE}" pid="5" name="ClassificationContentMarkingHeaderShapeIds">
    <vt:lpwstr>2,3,4,8,9,a</vt:lpwstr>
  </property>
  <property fmtid="{D5CDD505-2E9C-101B-9397-08002B2CF9AE}" pid="6" name="ClassificationContentMarkingHeaderFontProps">
    <vt:lpwstr>#ff0000,11,Arial Black</vt:lpwstr>
  </property>
  <property fmtid="{D5CDD505-2E9C-101B-9397-08002B2CF9AE}" pid="7" name="ClassificationContentMarkingHeaderText">
    <vt:lpwstr>OFFICIAL</vt:lpwstr>
  </property>
  <property fmtid="{D5CDD505-2E9C-101B-9397-08002B2CF9AE}" pid="8" name="MSIP_Label_40d8a7f5-fcaf-4d65-a47d-7b48b6f4c7a6_Enabled">
    <vt:lpwstr>true</vt:lpwstr>
  </property>
  <property fmtid="{D5CDD505-2E9C-101B-9397-08002B2CF9AE}" pid="9" name="MSIP_Label_40d8a7f5-fcaf-4d65-a47d-7b48b6f4c7a6_SetDate">
    <vt:lpwstr>2021-05-10T23:23:25Z</vt:lpwstr>
  </property>
  <property fmtid="{D5CDD505-2E9C-101B-9397-08002B2CF9AE}" pid="10" name="MSIP_Label_40d8a7f5-fcaf-4d65-a47d-7b48b6f4c7a6_Method">
    <vt:lpwstr>Privileged</vt:lpwstr>
  </property>
  <property fmtid="{D5CDD505-2E9C-101B-9397-08002B2CF9AE}" pid="11" name="MSIP_Label_40d8a7f5-fcaf-4d65-a47d-7b48b6f4c7a6_Name">
    <vt:lpwstr>OFFICIAL (DJCS)</vt:lpwstr>
  </property>
  <property fmtid="{D5CDD505-2E9C-101B-9397-08002B2CF9AE}" pid="12" name="MSIP_Label_40d8a7f5-fcaf-4d65-a47d-7b48b6f4c7a6_SiteId">
    <vt:lpwstr>722ea0be-3e1c-4b11-ad6f-9401d6856e24</vt:lpwstr>
  </property>
  <property fmtid="{D5CDD505-2E9C-101B-9397-08002B2CF9AE}" pid="13" name="MSIP_Label_40d8a7f5-fcaf-4d65-a47d-7b48b6f4c7a6_ActionId">
    <vt:lpwstr>43df3801-6880-492e-bff2-c083b9c44f43</vt:lpwstr>
  </property>
  <property fmtid="{D5CDD505-2E9C-101B-9397-08002B2CF9AE}" pid="14" name="MSIP_Label_40d8a7f5-fcaf-4d65-a47d-7b48b6f4c7a6_ContentBits">
    <vt:lpwstr>1</vt:lpwstr>
  </property>
  <property fmtid="{D5CDD505-2E9C-101B-9397-08002B2CF9AE}" pid="15" name="MediaServiceImageTags">
    <vt:lpwstr/>
  </property>
</Properties>
</file>